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777AD" w14:textId="1BF889F6" w:rsidR="00B822C3" w:rsidRPr="002C6EC7" w:rsidRDefault="002C6EC7" w:rsidP="002C6EC7">
      <w:pPr>
        <w:spacing w:after="0"/>
        <w:rPr>
          <w:b/>
          <w:bCs/>
          <w:sz w:val="24"/>
          <w:szCs w:val="24"/>
        </w:rPr>
      </w:pPr>
      <w:r w:rsidRPr="002C6EC7">
        <w:rPr>
          <w:b/>
          <w:bCs/>
          <w:sz w:val="24"/>
          <w:szCs w:val="24"/>
        </w:rPr>
        <w:t>Specialized Formula and Associated Supplies</w:t>
      </w:r>
      <w:r w:rsidR="00884A61">
        <w:rPr>
          <w:b/>
          <w:bCs/>
          <w:sz w:val="24"/>
          <w:szCs w:val="24"/>
        </w:rPr>
        <w:t xml:space="preserve"> Rate Change</w:t>
      </w:r>
    </w:p>
    <w:p w14:paraId="1D1EA436" w14:textId="2558E536" w:rsidR="002C6EC7" w:rsidRPr="002C6EC7" w:rsidRDefault="002C6EC7" w:rsidP="002C6EC7">
      <w:pPr>
        <w:spacing w:after="0"/>
        <w:rPr>
          <w:b/>
          <w:bCs/>
          <w:sz w:val="24"/>
          <w:szCs w:val="24"/>
        </w:rPr>
      </w:pPr>
      <w:r w:rsidRPr="002C6EC7">
        <w:rPr>
          <w:b/>
          <w:bCs/>
          <w:sz w:val="24"/>
          <w:szCs w:val="24"/>
        </w:rPr>
        <w:t>Zoom Public Hearing (9/25/24 @ 10:00 AM CST)</w:t>
      </w:r>
    </w:p>
    <w:p w14:paraId="17B70263" w14:textId="77777777" w:rsidR="002C6EC7" w:rsidRDefault="002C6EC7" w:rsidP="002C6EC7">
      <w:pPr>
        <w:spacing w:after="0"/>
        <w:rPr>
          <w:b/>
          <w:bCs/>
        </w:rPr>
      </w:pPr>
    </w:p>
    <w:p w14:paraId="74E71BF9" w14:textId="77777777" w:rsidR="00D93FD0" w:rsidRDefault="002C6EC7" w:rsidP="002C6EC7">
      <w:pPr>
        <w:spacing w:after="0"/>
        <w:rPr>
          <w:sz w:val="24"/>
          <w:szCs w:val="24"/>
        </w:rPr>
      </w:pPr>
      <w:r w:rsidRPr="002C6EC7">
        <w:rPr>
          <w:b/>
          <w:bCs/>
          <w:sz w:val="24"/>
          <w:szCs w:val="24"/>
        </w:rPr>
        <w:t xml:space="preserve">Mac Golden:  </w:t>
      </w:r>
      <w:r w:rsidRPr="002C6EC7">
        <w:rPr>
          <w:sz w:val="24"/>
          <w:szCs w:val="24"/>
        </w:rPr>
        <w:t xml:space="preserve">Good morning, everyone, and welcome to a public hearing on a rule regarding Specialized Formula and Associated Supplies Rate Change.  Anita Castleberry, the </w:t>
      </w:r>
      <w:r>
        <w:rPr>
          <w:sz w:val="24"/>
          <w:szCs w:val="24"/>
        </w:rPr>
        <w:t>D</w:t>
      </w:r>
      <w:r w:rsidRPr="002C6EC7">
        <w:rPr>
          <w:sz w:val="24"/>
          <w:szCs w:val="24"/>
        </w:rPr>
        <w:t>ivision of Medical Services Business Operations Manager</w:t>
      </w:r>
      <w:r w:rsidR="004F532F">
        <w:rPr>
          <w:sz w:val="24"/>
          <w:szCs w:val="24"/>
        </w:rPr>
        <w:t>,</w:t>
      </w:r>
      <w:r w:rsidRPr="002C6EC7">
        <w:rPr>
          <w:sz w:val="24"/>
          <w:szCs w:val="24"/>
        </w:rPr>
        <w:t xml:space="preserve"> will be announcing the notice of rulemaking. Then we will open the floor for public comments.  </w:t>
      </w:r>
    </w:p>
    <w:p w14:paraId="7DC81525" w14:textId="77777777" w:rsidR="00D93FD0" w:rsidRDefault="00D93FD0" w:rsidP="002C6EC7">
      <w:pPr>
        <w:spacing w:after="0"/>
        <w:rPr>
          <w:sz w:val="24"/>
          <w:szCs w:val="24"/>
        </w:rPr>
      </w:pPr>
    </w:p>
    <w:p w14:paraId="437C9946" w14:textId="303C6387" w:rsidR="002C6EC7" w:rsidRPr="002C6EC7" w:rsidRDefault="002C6EC7" w:rsidP="002C6EC7">
      <w:pPr>
        <w:spacing w:after="0"/>
        <w:rPr>
          <w:sz w:val="24"/>
          <w:szCs w:val="24"/>
        </w:rPr>
      </w:pPr>
      <w:r w:rsidRPr="002C6EC7">
        <w:rPr>
          <w:sz w:val="24"/>
          <w:szCs w:val="24"/>
        </w:rPr>
        <w:t>If you wish to make a public comment</w:t>
      </w:r>
      <w:r w:rsidR="00D93FD0">
        <w:rPr>
          <w:sz w:val="24"/>
          <w:szCs w:val="24"/>
        </w:rPr>
        <w:t>, p</w:t>
      </w:r>
      <w:r w:rsidRPr="002C6EC7">
        <w:rPr>
          <w:sz w:val="24"/>
          <w:szCs w:val="24"/>
        </w:rPr>
        <w:t>lease utilize the raise hand feature via zoom and then you will be recogniz</w:t>
      </w:r>
      <w:r w:rsidR="00614FA6">
        <w:rPr>
          <w:sz w:val="24"/>
          <w:szCs w:val="24"/>
        </w:rPr>
        <w:t xml:space="preserve">ed to give </w:t>
      </w:r>
      <w:r w:rsidRPr="002C6EC7">
        <w:rPr>
          <w:sz w:val="24"/>
          <w:szCs w:val="24"/>
        </w:rPr>
        <w:t>a public comment on the record.</w:t>
      </w:r>
      <w:r>
        <w:rPr>
          <w:sz w:val="24"/>
          <w:szCs w:val="24"/>
        </w:rPr>
        <w:t xml:space="preserve">  </w:t>
      </w:r>
      <w:r w:rsidRPr="002C6EC7">
        <w:rPr>
          <w:sz w:val="24"/>
          <w:szCs w:val="24"/>
        </w:rPr>
        <w:t>All official responses to public comments will appear on the</w:t>
      </w:r>
      <w:r>
        <w:rPr>
          <w:sz w:val="24"/>
          <w:szCs w:val="24"/>
        </w:rPr>
        <w:t xml:space="preserve"> DHS</w:t>
      </w:r>
      <w:r w:rsidRPr="002C6EC7">
        <w:rPr>
          <w:sz w:val="24"/>
          <w:szCs w:val="24"/>
        </w:rPr>
        <w:t xml:space="preserve"> proposed</w:t>
      </w:r>
      <w:r>
        <w:rPr>
          <w:sz w:val="24"/>
          <w:szCs w:val="24"/>
        </w:rPr>
        <w:t xml:space="preserve"> rule</w:t>
      </w:r>
      <w:r w:rsidRPr="002C6EC7">
        <w:rPr>
          <w:sz w:val="24"/>
          <w:szCs w:val="24"/>
        </w:rPr>
        <w:t xml:space="preserve"> website after the public comment period concludes.</w:t>
      </w:r>
      <w:r>
        <w:rPr>
          <w:sz w:val="24"/>
          <w:szCs w:val="24"/>
        </w:rPr>
        <w:t xml:space="preserve">  T</w:t>
      </w:r>
      <w:r w:rsidRPr="002C6EC7">
        <w:rPr>
          <w:sz w:val="24"/>
          <w:szCs w:val="24"/>
        </w:rPr>
        <w:t>he notice of rulemaking w</w:t>
      </w:r>
      <w:r w:rsidR="00614FA6">
        <w:rPr>
          <w:sz w:val="24"/>
          <w:szCs w:val="24"/>
        </w:rPr>
        <w:t xml:space="preserve">ill </w:t>
      </w:r>
      <w:r w:rsidRPr="002C6EC7">
        <w:rPr>
          <w:sz w:val="24"/>
          <w:szCs w:val="24"/>
        </w:rPr>
        <w:t>now be read.</w:t>
      </w:r>
    </w:p>
    <w:p w14:paraId="11C5999F" w14:textId="77777777" w:rsidR="002C6EC7" w:rsidRDefault="002C6EC7" w:rsidP="002C6EC7">
      <w:pPr>
        <w:spacing w:after="0" w:line="240" w:lineRule="auto"/>
        <w:rPr>
          <w:b/>
          <w:bCs/>
        </w:rPr>
      </w:pPr>
      <w:bookmarkStart w:id="0" w:name="_Hlk75259536"/>
      <w:bookmarkStart w:id="1" w:name="_Hlk169594249"/>
    </w:p>
    <w:p w14:paraId="01222CBA" w14:textId="04F6F946" w:rsidR="002C6EC7" w:rsidRPr="002C6EC7" w:rsidRDefault="002C6EC7" w:rsidP="002C6EC7">
      <w:pPr>
        <w:spacing w:after="0" w:line="240" w:lineRule="auto"/>
        <w:rPr>
          <w:rFonts w:eastAsia="Times New Roman" w:cs="Times New Roman"/>
          <w:bCs/>
          <w:kern w:val="0"/>
          <w:sz w:val="24"/>
          <w:szCs w:val="24"/>
          <w14:ligatures w14:val="none"/>
        </w:rPr>
      </w:pPr>
      <w:r w:rsidRPr="008E1CF2">
        <w:rPr>
          <w:b/>
          <w:bCs/>
          <w:sz w:val="24"/>
          <w:szCs w:val="24"/>
        </w:rPr>
        <w:t>Anita Castleberry</w:t>
      </w:r>
      <w:r w:rsidRPr="008E1CF2">
        <w:rPr>
          <w:rFonts w:eastAsia="Times New Roman" w:cs="Times New Roman"/>
          <w:bCs/>
          <w:kern w:val="0"/>
          <w:sz w:val="24"/>
          <w:szCs w:val="24"/>
          <w14:ligatures w14:val="none"/>
        </w:rPr>
        <w:t xml:space="preserve">:   </w:t>
      </w:r>
      <w:r w:rsidRPr="002C6EC7">
        <w:rPr>
          <w:rFonts w:eastAsia="Times New Roman" w:cs="Times New Roman"/>
          <w:bCs/>
          <w:kern w:val="0"/>
          <w:sz w:val="24"/>
          <w:szCs w:val="24"/>
          <w14:ligatures w14:val="none"/>
        </w:rPr>
        <w:t>The</w:t>
      </w:r>
      <w:bookmarkEnd w:id="0"/>
      <w:r w:rsidRPr="002C6EC7">
        <w:rPr>
          <w:rFonts w:eastAsia="Times New Roman" w:cs="Times New Roman"/>
          <w:bCs/>
          <w:color w:val="000000"/>
          <w:kern w:val="0"/>
          <w:sz w:val="24"/>
          <w:szCs w:val="24"/>
          <w14:ligatures w14:val="none"/>
        </w:rPr>
        <w:t xml:space="preserve"> Department of Human Services announces for a public comment period of thirty (30) calendar days</w:t>
      </w:r>
      <w:r w:rsidRPr="002C6EC7">
        <w:rPr>
          <w:rFonts w:eastAsia="Times New Roman" w:cs="Times New Roman"/>
          <w:bCs/>
          <w:kern w:val="0"/>
          <w:sz w:val="24"/>
          <w:szCs w:val="24"/>
          <w14:ligatures w14:val="none"/>
        </w:rPr>
        <w:t xml:space="preserve"> a notice of rulemaking for the following proposed rule under one or more of the following chapters, subchapters, or sections of the Arkansas Code: §§ 25-10-129, 20-76-201, and 20-77-107. The proposed promulgation date of the state rule is December 1, 2024.</w:t>
      </w:r>
    </w:p>
    <w:p w14:paraId="171A80D0" w14:textId="77777777" w:rsidR="002C6EC7" w:rsidRPr="002C6EC7" w:rsidRDefault="002C6EC7" w:rsidP="002C6EC7">
      <w:pPr>
        <w:spacing w:after="0" w:line="240" w:lineRule="auto"/>
        <w:rPr>
          <w:rFonts w:eastAsia="Times New Roman" w:cs="Times New Roman"/>
          <w:bCs/>
          <w:kern w:val="0"/>
          <w:sz w:val="24"/>
          <w:szCs w:val="24"/>
          <w14:ligatures w14:val="none"/>
        </w:rPr>
      </w:pPr>
    </w:p>
    <w:p w14:paraId="6ECC699A" w14:textId="77777777" w:rsidR="002C6EC7" w:rsidRPr="002C6EC7" w:rsidRDefault="002C6EC7" w:rsidP="002C6EC7">
      <w:pPr>
        <w:spacing w:after="0" w:line="240" w:lineRule="auto"/>
        <w:rPr>
          <w:rFonts w:eastAsia="Times New Roman" w:cs="Times New Roman"/>
          <w:bCs/>
          <w:kern w:val="0"/>
          <w14:ligatures w14:val="none"/>
        </w:rPr>
      </w:pPr>
      <w:r w:rsidRPr="002C6EC7">
        <w:rPr>
          <w:rFonts w:eastAsia="Times New Roman" w:cs="Times New Roman"/>
          <w:kern w:val="0"/>
          <w:sz w:val="24"/>
          <w:szCs w:val="24"/>
          <w14:ligatures w14:val="none"/>
        </w:rPr>
        <w:t xml:space="preserve">The Director of the Division of Medical Services (DMS) </w:t>
      </w:r>
      <w:bookmarkEnd w:id="1"/>
      <w:r w:rsidRPr="002C6EC7">
        <w:rPr>
          <w:rFonts w:eastAsia="Times New Roman" w:cs="Times New Roman"/>
          <w:bCs/>
          <w:color w:val="000000"/>
          <w:kern w:val="0"/>
          <w:sz w:val="24"/>
          <w:szCs w:val="24"/>
          <w14:ligatures w14:val="none"/>
        </w:rPr>
        <w:t xml:space="preserve">submit to the Centers for Medicare &amp; Medicaid Services an amendment to the Arkansas Medicaid State Plan, with a requested retroactive effective date of August 1, 2024, that changes </w:t>
      </w:r>
      <w:r w:rsidRPr="002C6EC7">
        <w:rPr>
          <w:rFonts w:eastAsia="Times New Roman" w:cs="Times New Roman"/>
          <w:bCs/>
          <w:kern w:val="0"/>
          <w:sz w:val="24"/>
          <w:szCs w:val="24"/>
          <w14:ligatures w14:val="none"/>
        </w:rPr>
        <w:t xml:space="preserve">the rate methodology for reimbursing </w:t>
      </w:r>
      <w:bookmarkStart w:id="2" w:name="_Hlk172639952"/>
      <w:r w:rsidRPr="002C6EC7">
        <w:rPr>
          <w:rFonts w:eastAsia="Times New Roman" w:cs="Times New Roman"/>
          <w:kern w:val="0"/>
          <w:sz w:val="24"/>
          <w:szCs w:val="24"/>
          <w14:ligatures w14:val="none"/>
        </w:rPr>
        <w:t>specialized formula, hyperalimentation (enteral) formula, and associated supplies</w:t>
      </w:r>
      <w:bookmarkEnd w:id="2"/>
      <w:r w:rsidRPr="002C6EC7">
        <w:rPr>
          <w:rFonts w:eastAsia="Times New Roman" w:cs="Times New Roman"/>
          <w:kern w:val="0"/>
          <w:sz w:val="24"/>
          <w:szCs w:val="24"/>
          <w14:ligatures w14:val="none"/>
        </w:rPr>
        <w:t xml:space="preserve"> </w:t>
      </w:r>
      <w:r w:rsidRPr="002C6EC7">
        <w:rPr>
          <w:rFonts w:eastAsia="Times New Roman" w:cs="Times New Roman"/>
          <w:bCs/>
          <w:kern w:val="0"/>
          <w:sz w:val="24"/>
          <w:szCs w:val="24"/>
          <w14:ligatures w14:val="none"/>
        </w:rPr>
        <w:t>to ensure adequate supplies are available for Arkansas citizens.</w:t>
      </w:r>
      <w:r w:rsidRPr="002C6EC7">
        <w:rPr>
          <w:rFonts w:eastAsia="Times New Roman" w:cs="Times New Roman"/>
          <w:kern w:val="0"/>
          <w:sz w:val="20"/>
          <w:szCs w:val="20"/>
          <w14:ligatures w14:val="none"/>
        </w:rPr>
        <w:t xml:space="preserve"> </w:t>
      </w:r>
      <w:r w:rsidRPr="002C6EC7">
        <w:rPr>
          <w:rFonts w:eastAsia="Times New Roman" w:cs="Times New Roman"/>
          <w:kern w:val="0"/>
          <w:sz w:val="24"/>
          <w:szCs w:val="24"/>
          <w14:ligatures w14:val="none"/>
        </w:rPr>
        <w:t>The new rates shall be the lesser of one hundred percent (100 %) of Medicare non-rural rates for Arkansas or eighty percent (80%) of Blue Cross Blue Shield rates, but with a minimum threshold set at eighty percent (80%) of the Medicare non-rural rate in compliance with the access rule published at CFR 447.203 (C)(1). Arkansas Medicaid will cover specific supplies for hyperalimentation providers not currently covered (Bolus Syring and Gravity Bags). The projected annual cost of this change for the c</w:t>
      </w:r>
      <w:r w:rsidRPr="002C6EC7">
        <w:rPr>
          <w:rFonts w:eastAsia="Times New Roman" w:cs="Times New Roman"/>
          <w:bCs/>
          <w:kern w:val="0"/>
          <w:sz w:val="24"/>
          <w:szCs w:val="24"/>
          <w14:ligatures w14:val="none"/>
        </w:rPr>
        <w:t>urrent state fiscal year is $1,762,723.00 (State share $504,932.00; Federal share $1,257,791.00), and for the next state fiscal year $1,922,971.00 (State share $554,969.00; Federal share $1,368,002.00).</w:t>
      </w:r>
    </w:p>
    <w:p w14:paraId="32FC2D93" w14:textId="77777777" w:rsidR="002C6EC7" w:rsidRPr="002C6EC7" w:rsidRDefault="002C6EC7" w:rsidP="002C6EC7">
      <w:pPr>
        <w:spacing w:after="0" w:line="240" w:lineRule="auto"/>
        <w:rPr>
          <w:rFonts w:eastAsia="Times New Roman" w:cs="Times New Roman"/>
          <w:kern w:val="0"/>
          <w:sz w:val="24"/>
          <w:szCs w:val="24"/>
          <w14:ligatures w14:val="none"/>
        </w:rPr>
      </w:pPr>
    </w:p>
    <w:p w14:paraId="0F6D1C93" w14:textId="77777777" w:rsidR="002C6EC7" w:rsidRPr="002C6EC7" w:rsidRDefault="002C6EC7" w:rsidP="002C6EC7">
      <w:pPr>
        <w:spacing w:after="0" w:line="240" w:lineRule="auto"/>
        <w:rPr>
          <w:rFonts w:eastAsia="Times New Roman" w:cs="Times New Roman"/>
          <w:kern w:val="0"/>
          <w:sz w:val="24"/>
          <w:szCs w:val="24"/>
          <w14:ligatures w14:val="none"/>
        </w:rPr>
      </w:pPr>
      <w:r w:rsidRPr="002C6EC7">
        <w:rPr>
          <w:rFonts w:eastAsia="Times New Roman" w:cs="Times New Roman"/>
          <w:kern w:val="0"/>
          <w:sz w:val="24"/>
          <w:szCs w:val="24"/>
          <w14:ligatures w14:val="none"/>
        </w:rPr>
        <w:t>The proposed rule is available for review at the Department of Human Services (DHS) Office of Policy and Rules, 2nd floor Donaghey Plaza South Building, 7th and Main Streets, P. O. Box 1437, Slot S295, Little Rock, Arkansas 72203</w:t>
      </w:r>
      <w:r w:rsidRPr="002C6EC7">
        <w:rPr>
          <w:rFonts w:eastAsia="Times New Roman" w:cs="Times New Roman"/>
          <w:kern w:val="0"/>
          <w:sz w:val="24"/>
          <w:szCs w:val="24"/>
          <w14:ligatures w14:val="none"/>
        </w:rPr>
        <w:noBreakHyphen/>
        <w:t xml:space="preserve">1437. You may also access and download the proposed rule at </w:t>
      </w:r>
      <w:hyperlink r:id="rId4" w:history="1">
        <w:r w:rsidRPr="002C6EC7">
          <w:rPr>
            <w:rFonts w:eastAsia="Times New Roman" w:cs="Times New Roman"/>
            <w:color w:val="0000FF"/>
            <w:kern w:val="0"/>
            <w:sz w:val="24"/>
            <w:szCs w:val="24"/>
            <w:u w:val="single"/>
            <w14:ligatures w14:val="none"/>
          </w:rPr>
          <w:t>ar.gov/</w:t>
        </w:r>
        <w:proofErr w:type="spellStart"/>
        <w:r w:rsidRPr="002C6EC7">
          <w:rPr>
            <w:rFonts w:eastAsia="Times New Roman" w:cs="Times New Roman"/>
            <w:color w:val="0000FF"/>
            <w:kern w:val="0"/>
            <w:sz w:val="24"/>
            <w:szCs w:val="24"/>
            <w:u w:val="single"/>
            <w14:ligatures w14:val="none"/>
          </w:rPr>
          <w:t>dhs</w:t>
        </w:r>
        <w:proofErr w:type="spellEnd"/>
        <w:r w:rsidRPr="002C6EC7">
          <w:rPr>
            <w:rFonts w:eastAsia="Times New Roman" w:cs="Times New Roman"/>
            <w:color w:val="0000FF"/>
            <w:kern w:val="0"/>
            <w:sz w:val="24"/>
            <w:szCs w:val="24"/>
            <w:u w:val="single"/>
            <w14:ligatures w14:val="none"/>
          </w:rPr>
          <w:t>-proposed-rules</w:t>
        </w:r>
        <w:r w:rsidRPr="002C6EC7">
          <w:rPr>
            <w:rFonts w:eastAsia="Times New Roman" w:cs="Times New Roman"/>
            <w:kern w:val="0"/>
            <w:sz w:val="24"/>
            <w:szCs w:val="24"/>
            <w14:ligatures w14:val="none"/>
          </w:rPr>
          <w:t xml:space="preserve">. </w:t>
        </w:r>
      </w:hyperlink>
      <w:r w:rsidRPr="002C6EC7">
        <w:rPr>
          <w:rFonts w:eastAsia="Times New Roman" w:cs="Times New Roman"/>
          <w:kern w:val="0"/>
          <w:sz w:val="24"/>
          <w:szCs w:val="24"/>
          <w14:ligatures w14:val="none"/>
        </w:rPr>
        <w:t xml:space="preserve"> This notice also shall be posted at the local office of the Division of County Operations (DCO) of DHS in every county in the state.</w:t>
      </w:r>
    </w:p>
    <w:p w14:paraId="67EDE168" w14:textId="77777777" w:rsidR="002C6EC7" w:rsidRPr="002C6EC7" w:rsidRDefault="002C6EC7" w:rsidP="002C6EC7">
      <w:pPr>
        <w:spacing w:after="0" w:line="240" w:lineRule="auto"/>
        <w:rPr>
          <w:rFonts w:eastAsia="Times New Roman" w:cs="Times New Roman"/>
          <w:kern w:val="0"/>
          <w:sz w:val="24"/>
          <w:szCs w:val="24"/>
          <w14:ligatures w14:val="none"/>
        </w:rPr>
      </w:pPr>
    </w:p>
    <w:p w14:paraId="2BED40DA" w14:textId="77777777" w:rsidR="002C6EC7" w:rsidRPr="002C6EC7" w:rsidRDefault="002C6EC7" w:rsidP="002C6EC7">
      <w:pPr>
        <w:spacing w:after="0" w:line="240" w:lineRule="auto"/>
        <w:rPr>
          <w:rFonts w:eastAsia="Times New Roman" w:cs="Times New Roman"/>
          <w:bCs/>
          <w:kern w:val="0"/>
          <w:sz w:val="24"/>
          <w:szCs w:val="24"/>
          <w14:ligatures w14:val="none"/>
        </w:rPr>
      </w:pPr>
      <w:r w:rsidRPr="002C6EC7">
        <w:rPr>
          <w:rFonts w:eastAsia="Times New Roman" w:cs="Times New Roman"/>
          <w:kern w:val="0"/>
          <w:sz w:val="24"/>
          <w:szCs w:val="24"/>
          <w14:ligatures w14:val="none"/>
        </w:rPr>
        <w:t xml:space="preserve">Public comments must be submitted in writing at the above address or at the following email address:  </w:t>
      </w:r>
      <w:hyperlink r:id="rId5" w:history="1">
        <w:r w:rsidRPr="002C6EC7">
          <w:rPr>
            <w:rFonts w:eastAsia="Times New Roman" w:cs="Times New Roman"/>
            <w:color w:val="0000FF"/>
            <w:kern w:val="0"/>
            <w:sz w:val="24"/>
            <w:szCs w:val="24"/>
            <w:u w:val="single"/>
            <w14:ligatures w14:val="none"/>
          </w:rPr>
          <w:t>ORP@dhs.arkansas.gov</w:t>
        </w:r>
      </w:hyperlink>
      <w:r w:rsidRPr="002C6EC7">
        <w:rPr>
          <w:rFonts w:eastAsia="Times New Roman" w:cs="Times New Roman"/>
          <w:kern w:val="0"/>
          <w:sz w:val="24"/>
          <w:szCs w:val="24"/>
          <w14:ligatures w14:val="none"/>
        </w:rPr>
        <w:t>.  All public comments must be received by DHS no later than October 13</w:t>
      </w:r>
      <w:r w:rsidRPr="002C6EC7">
        <w:rPr>
          <w:rFonts w:eastAsia="Times New Roman" w:cs="Times New Roman"/>
          <w:kern w:val="0"/>
          <w:sz w:val="24"/>
          <w:szCs w:val="24"/>
          <w:vertAlign w:val="superscript"/>
          <w14:ligatures w14:val="none"/>
        </w:rPr>
        <w:t>th</w:t>
      </w:r>
      <w:r w:rsidRPr="002C6EC7">
        <w:rPr>
          <w:rFonts w:eastAsia="Times New Roman" w:cs="Times New Roman"/>
          <w:kern w:val="0"/>
          <w:sz w:val="24"/>
          <w:szCs w:val="24"/>
          <w14:ligatures w14:val="none"/>
        </w:rPr>
        <w:t xml:space="preserve">, 2024.  </w:t>
      </w:r>
      <w:bookmarkStart w:id="3" w:name="_Hlk4579161"/>
      <w:r w:rsidRPr="002C6EC7">
        <w:rPr>
          <w:rFonts w:eastAsia="Times New Roman" w:cs="Times New Roman"/>
          <w:bCs/>
          <w:kern w:val="0"/>
          <w:sz w:val="24"/>
          <w:szCs w:val="24"/>
          <w14:ligatures w14:val="none"/>
        </w:rPr>
        <w:t xml:space="preserve">Please note that public comments submitted in response </w:t>
      </w:r>
      <w:r w:rsidRPr="002C6EC7">
        <w:rPr>
          <w:rFonts w:eastAsia="Times New Roman" w:cs="Times New Roman"/>
          <w:bCs/>
          <w:kern w:val="0"/>
          <w:sz w:val="24"/>
          <w:szCs w:val="24"/>
          <w14:ligatures w14:val="none"/>
        </w:rPr>
        <w:lastRenderedPageBreak/>
        <w:t>to this notice are considered public documents.  A public comment, including the commenter’s name and any personal information contained within the public comment, will be made publicly available and may be seen by various people.</w:t>
      </w:r>
      <w:bookmarkEnd w:id="3"/>
    </w:p>
    <w:p w14:paraId="47DDBE84" w14:textId="77777777" w:rsidR="002C6EC7" w:rsidRPr="002C6EC7" w:rsidRDefault="002C6EC7" w:rsidP="002C6EC7">
      <w:pPr>
        <w:spacing w:after="0" w:line="240" w:lineRule="auto"/>
        <w:rPr>
          <w:rFonts w:eastAsia="Times New Roman" w:cs="Times New Roman"/>
          <w:bCs/>
          <w:kern w:val="0"/>
          <w:sz w:val="24"/>
          <w:szCs w:val="24"/>
          <w14:ligatures w14:val="none"/>
        </w:rPr>
      </w:pPr>
    </w:p>
    <w:p w14:paraId="20E2A732" w14:textId="77777777" w:rsidR="002C6EC7" w:rsidRPr="002C6EC7" w:rsidRDefault="002C6EC7" w:rsidP="002C6EC7">
      <w:pPr>
        <w:spacing w:after="0" w:line="240" w:lineRule="auto"/>
        <w:rPr>
          <w:rFonts w:eastAsia="Times New Roman" w:cs="Times New Roman"/>
          <w:kern w:val="0"/>
          <w:sz w:val="24"/>
          <w:szCs w:val="24"/>
          <w14:ligatures w14:val="none"/>
        </w:rPr>
      </w:pPr>
      <w:r w:rsidRPr="002C6EC7">
        <w:rPr>
          <w:rFonts w:eastAsia="Times New Roman" w:cs="Times New Roman"/>
          <w:kern w:val="0"/>
          <w:sz w:val="24"/>
          <w:szCs w:val="24"/>
          <w14:ligatures w14:val="none"/>
        </w:rPr>
        <w:t xml:space="preserve">A public hearing will be held by remote access through Zoom. Public comments may be submitted at the hearing. The details for attending the Zoom hearing appear at </w:t>
      </w:r>
      <w:hyperlink r:id="rId6" w:history="1">
        <w:r w:rsidRPr="002C6EC7">
          <w:rPr>
            <w:rFonts w:eastAsia="Times New Roman" w:cs="Times New Roman"/>
            <w:color w:val="0000FF"/>
            <w:kern w:val="0"/>
            <w:sz w:val="24"/>
            <w:szCs w:val="24"/>
            <w:u w:val="single"/>
            <w14:ligatures w14:val="none"/>
          </w:rPr>
          <w:t>ar.gov/</w:t>
        </w:r>
        <w:proofErr w:type="spellStart"/>
        <w:r w:rsidRPr="002C6EC7">
          <w:rPr>
            <w:rFonts w:eastAsia="Times New Roman" w:cs="Times New Roman"/>
            <w:color w:val="0000FF"/>
            <w:kern w:val="0"/>
            <w:sz w:val="24"/>
            <w:szCs w:val="24"/>
            <w:u w:val="single"/>
            <w14:ligatures w14:val="none"/>
          </w:rPr>
          <w:t>dhszoom</w:t>
        </w:r>
        <w:proofErr w:type="spellEnd"/>
      </w:hyperlink>
      <w:r w:rsidRPr="002C6EC7">
        <w:rPr>
          <w:rFonts w:eastAsia="Times New Roman" w:cs="Times New Roman"/>
          <w:kern w:val="0"/>
          <w:sz w:val="24"/>
          <w:szCs w:val="24"/>
          <w14:ligatures w14:val="none"/>
        </w:rPr>
        <w:t xml:space="preserve">.  </w:t>
      </w:r>
    </w:p>
    <w:p w14:paraId="3234E974" w14:textId="77777777" w:rsidR="002C6EC7" w:rsidRPr="002C6EC7" w:rsidRDefault="002C6EC7" w:rsidP="002C6EC7">
      <w:pPr>
        <w:spacing w:after="0" w:line="240" w:lineRule="auto"/>
        <w:rPr>
          <w:rFonts w:eastAsia="Times New Roman" w:cs="Times New Roman"/>
          <w:kern w:val="0"/>
          <w:sz w:val="24"/>
          <w:szCs w:val="24"/>
          <w14:ligatures w14:val="none"/>
        </w:rPr>
      </w:pPr>
    </w:p>
    <w:p w14:paraId="204C2AC8" w14:textId="68D39931" w:rsidR="008E1CF2" w:rsidRDefault="002C6EC7" w:rsidP="008E1CF2">
      <w:pPr>
        <w:spacing w:after="120" w:line="240" w:lineRule="auto"/>
        <w:rPr>
          <w:rFonts w:eastAsia="Times New Roman" w:cs="Times New Roman"/>
          <w:kern w:val="0"/>
          <w:sz w:val="24"/>
          <w:szCs w:val="24"/>
          <w14:ligatures w14:val="none"/>
        </w:rPr>
      </w:pPr>
      <w:r w:rsidRPr="002C6EC7">
        <w:rPr>
          <w:rFonts w:eastAsia="Times New Roman" w:cs="Times New Roman"/>
          <w:kern w:val="0"/>
          <w:sz w:val="24"/>
          <w:szCs w:val="24"/>
          <w14:ligatures w14:val="none"/>
        </w:rPr>
        <w:t xml:space="preserve">If you need this material in a different format, such as large print, contact the Office of Policy and Rules at 501-320-6428. The Arkansas Department of Human Services </w:t>
      </w:r>
      <w:proofErr w:type="gramStart"/>
      <w:r w:rsidRPr="002C6EC7">
        <w:rPr>
          <w:rFonts w:eastAsia="Times New Roman" w:cs="Times New Roman"/>
          <w:kern w:val="0"/>
          <w:sz w:val="24"/>
          <w:szCs w:val="24"/>
          <w14:ligatures w14:val="none"/>
        </w:rPr>
        <w:t>is in compliance with</w:t>
      </w:r>
      <w:proofErr w:type="gramEnd"/>
      <w:r w:rsidRPr="002C6EC7">
        <w:rPr>
          <w:rFonts w:eastAsia="Times New Roman" w:cs="Times New Roman"/>
          <w:kern w:val="0"/>
          <w:sz w:val="24"/>
          <w:szCs w:val="24"/>
          <w14:ligatures w14:val="none"/>
        </w:rPr>
        <w:t xml:space="preserve"> Titles VI and VII of the Civil Rights Act and is operated, managed, and delivers services without regard to religion, disability, political affiliation, veteran status, age, race, color, or national origin.        </w:t>
      </w:r>
    </w:p>
    <w:p w14:paraId="7D92182A" w14:textId="30181D1B" w:rsidR="008E1CF2" w:rsidRDefault="008E1CF2" w:rsidP="008E1CF2">
      <w:pPr>
        <w:spacing w:after="120" w:line="240" w:lineRule="auto"/>
        <w:rPr>
          <w:rFonts w:eastAsia="Times New Roman" w:cs="Times New Roman"/>
          <w:kern w:val="0"/>
          <w:sz w:val="24"/>
          <w:szCs w:val="24"/>
          <w14:ligatures w14:val="none"/>
        </w:rPr>
      </w:pPr>
      <w:r w:rsidRPr="008B084F">
        <w:rPr>
          <w:rFonts w:eastAsia="Times New Roman" w:cs="Times New Roman"/>
          <w:b/>
          <w:bCs/>
          <w:kern w:val="0"/>
          <w:sz w:val="24"/>
          <w:szCs w:val="24"/>
          <w14:ligatures w14:val="none"/>
        </w:rPr>
        <w:t>Mac Golden:</w:t>
      </w:r>
      <w:r>
        <w:rPr>
          <w:rFonts w:eastAsia="Times New Roman" w:cs="Times New Roman"/>
          <w:kern w:val="0"/>
          <w:sz w:val="24"/>
          <w:szCs w:val="24"/>
          <w14:ligatures w14:val="none"/>
        </w:rPr>
        <w:t xml:space="preserve">  Thank you, Mr. Castleberry</w:t>
      </w:r>
      <w:r w:rsidR="00614FA6">
        <w:rPr>
          <w:rFonts w:eastAsia="Times New Roman" w:cs="Times New Roman"/>
          <w:kern w:val="0"/>
          <w:sz w:val="24"/>
          <w:szCs w:val="24"/>
          <w14:ligatures w14:val="none"/>
        </w:rPr>
        <w:t>. P</w:t>
      </w:r>
      <w:r>
        <w:rPr>
          <w:rFonts w:eastAsia="Times New Roman" w:cs="Times New Roman"/>
          <w:kern w:val="0"/>
          <w:sz w:val="24"/>
          <w:szCs w:val="24"/>
          <w14:ligatures w14:val="none"/>
        </w:rPr>
        <w:t xml:space="preserve">lease let the record reflect that we have 25 attendees for today’s public hearing.  It appears </w:t>
      </w:r>
      <w:r w:rsidR="000F209A">
        <w:rPr>
          <w:rFonts w:eastAsia="Times New Roman" w:cs="Times New Roman"/>
          <w:kern w:val="0"/>
          <w:sz w:val="24"/>
          <w:szCs w:val="24"/>
          <w14:ligatures w14:val="none"/>
        </w:rPr>
        <w:t>t</w:t>
      </w:r>
      <w:r>
        <w:rPr>
          <w:rFonts w:eastAsia="Times New Roman" w:cs="Times New Roman"/>
          <w:kern w:val="0"/>
          <w:sz w:val="24"/>
          <w:szCs w:val="24"/>
          <w14:ligatures w14:val="none"/>
        </w:rPr>
        <w:t xml:space="preserve">hat Mr. David Chandler wishes to make </w:t>
      </w:r>
      <w:r w:rsidR="00B86B48">
        <w:rPr>
          <w:rFonts w:eastAsia="Times New Roman" w:cs="Times New Roman"/>
          <w:kern w:val="0"/>
          <w:sz w:val="24"/>
          <w:szCs w:val="24"/>
          <w14:ligatures w14:val="none"/>
        </w:rPr>
        <w:t xml:space="preserve">a </w:t>
      </w:r>
      <w:r>
        <w:rPr>
          <w:rFonts w:eastAsia="Times New Roman" w:cs="Times New Roman"/>
          <w:kern w:val="0"/>
          <w:sz w:val="24"/>
          <w:szCs w:val="24"/>
          <w14:ligatures w14:val="none"/>
        </w:rPr>
        <w:t>public comment.  Barry, can you authorize him.  Mr. Chandler is looks like you are on mute</w:t>
      </w:r>
      <w:r w:rsidR="00B86B48">
        <w:rPr>
          <w:rFonts w:eastAsia="Times New Roman" w:cs="Times New Roman"/>
          <w:kern w:val="0"/>
          <w:sz w:val="24"/>
          <w:szCs w:val="24"/>
          <w14:ligatures w14:val="none"/>
        </w:rPr>
        <w:t>. Y</w:t>
      </w:r>
      <w:r>
        <w:rPr>
          <w:rFonts w:eastAsia="Times New Roman" w:cs="Times New Roman"/>
          <w:kern w:val="0"/>
          <w:sz w:val="24"/>
          <w:szCs w:val="24"/>
          <w14:ligatures w14:val="none"/>
        </w:rPr>
        <w:t xml:space="preserve">ou can give you public comment.  </w:t>
      </w:r>
    </w:p>
    <w:p w14:paraId="46C8F666" w14:textId="110CC3DE" w:rsidR="008E1CF2" w:rsidRDefault="008E1CF2" w:rsidP="008E1CF2">
      <w:pPr>
        <w:spacing w:after="120" w:line="240" w:lineRule="auto"/>
        <w:rPr>
          <w:rFonts w:eastAsia="Times New Roman" w:cs="Times New Roman"/>
          <w:kern w:val="0"/>
          <w:sz w:val="24"/>
          <w:szCs w:val="24"/>
          <w14:ligatures w14:val="none"/>
        </w:rPr>
      </w:pPr>
      <w:r w:rsidRPr="008B084F">
        <w:rPr>
          <w:rFonts w:eastAsia="Times New Roman" w:cs="Times New Roman"/>
          <w:b/>
          <w:bCs/>
          <w:kern w:val="0"/>
          <w:sz w:val="24"/>
          <w:szCs w:val="24"/>
          <w14:ligatures w14:val="none"/>
        </w:rPr>
        <w:t>David Chandler</w:t>
      </w:r>
      <w:r>
        <w:rPr>
          <w:rFonts w:eastAsia="Times New Roman" w:cs="Times New Roman"/>
          <w:kern w:val="0"/>
          <w:sz w:val="24"/>
          <w:szCs w:val="24"/>
          <w14:ligatures w14:val="none"/>
        </w:rPr>
        <w:t>:  Good morning, can you hear me?</w:t>
      </w:r>
    </w:p>
    <w:p w14:paraId="1FA382CB" w14:textId="31C2C83B" w:rsidR="008E1CF2" w:rsidRDefault="008E1CF2" w:rsidP="008E1CF2">
      <w:pPr>
        <w:spacing w:after="120" w:line="240" w:lineRule="auto"/>
        <w:rPr>
          <w:rFonts w:eastAsia="Times New Roman" w:cs="Times New Roman"/>
          <w:kern w:val="0"/>
          <w:sz w:val="24"/>
          <w:szCs w:val="24"/>
          <w14:ligatures w14:val="none"/>
        </w:rPr>
      </w:pPr>
      <w:r w:rsidRPr="008B084F">
        <w:rPr>
          <w:rFonts w:eastAsia="Times New Roman" w:cs="Times New Roman"/>
          <w:b/>
          <w:bCs/>
          <w:kern w:val="0"/>
          <w:sz w:val="24"/>
          <w:szCs w:val="24"/>
          <w14:ligatures w14:val="none"/>
        </w:rPr>
        <w:t>Mac Golden:</w:t>
      </w:r>
      <w:r>
        <w:rPr>
          <w:rFonts w:eastAsia="Times New Roman" w:cs="Times New Roman"/>
          <w:kern w:val="0"/>
          <w:sz w:val="24"/>
          <w:szCs w:val="24"/>
          <w14:ligatures w14:val="none"/>
        </w:rPr>
        <w:t xml:space="preserve">  Yes, sir.  </w:t>
      </w:r>
    </w:p>
    <w:p w14:paraId="1EC55D23" w14:textId="089FC8DD" w:rsidR="008E1CF2" w:rsidRPr="008E1CF2" w:rsidRDefault="008E1CF2" w:rsidP="008E1CF2">
      <w:pPr>
        <w:spacing w:after="120" w:line="240" w:lineRule="auto"/>
        <w:rPr>
          <w:rFonts w:eastAsia="Times New Roman" w:cs="Times New Roman"/>
          <w:kern w:val="0"/>
          <w:sz w:val="24"/>
          <w:szCs w:val="24"/>
          <w14:ligatures w14:val="none"/>
        </w:rPr>
      </w:pPr>
      <w:r w:rsidRPr="008B084F">
        <w:rPr>
          <w:rFonts w:eastAsia="Times New Roman" w:cs="Times New Roman"/>
          <w:b/>
          <w:bCs/>
          <w:kern w:val="0"/>
          <w:sz w:val="24"/>
          <w:szCs w:val="24"/>
          <w14:ligatures w14:val="none"/>
        </w:rPr>
        <w:t>David Chandler:</w:t>
      </w:r>
      <w:r>
        <w:rPr>
          <w:rFonts w:eastAsia="Times New Roman" w:cs="Times New Roman"/>
          <w:kern w:val="0"/>
          <w:sz w:val="24"/>
          <w:szCs w:val="24"/>
          <w14:ligatures w14:val="none"/>
        </w:rPr>
        <w:t xml:space="preserve">  </w:t>
      </w:r>
      <w:r w:rsidRPr="008E1CF2">
        <w:rPr>
          <w:rFonts w:eastAsia="Times New Roman" w:cs="Times New Roman"/>
          <w:kern w:val="0"/>
          <w:sz w:val="24"/>
          <w:szCs w:val="24"/>
          <w14:ligatures w14:val="none"/>
        </w:rPr>
        <w:t>Alright. Thank you. So, my name is David Chandler, and I represent the American Association for Home Car</w:t>
      </w:r>
      <w:r w:rsidR="002C5A9A">
        <w:rPr>
          <w:rFonts w:eastAsia="Times New Roman" w:cs="Times New Roman"/>
          <w:kern w:val="0"/>
          <w:sz w:val="24"/>
          <w:szCs w:val="24"/>
          <w14:ligatures w14:val="none"/>
        </w:rPr>
        <w:t>e</w:t>
      </w:r>
      <w:r>
        <w:rPr>
          <w:rFonts w:eastAsia="Times New Roman" w:cs="Times New Roman"/>
          <w:kern w:val="0"/>
          <w:sz w:val="24"/>
          <w:szCs w:val="24"/>
          <w14:ligatures w14:val="none"/>
        </w:rPr>
        <w:t xml:space="preserve">.   </w:t>
      </w:r>
      <w:r w:rsidRPr="008E1CF2">
        <w:rPr>
          <w:rFonts w:eastAsia="Times New Roman" w:cs="Times New Roman"/>
          <w:kern w:val="0"/>
          <w:sz w:val="24"/>
          <w:szCs w:val="24"/>
          <w14:ligatures w14:val="none"/>
        </w:rPr>
        <w:t>A</w:t>
      </w:r>
      <w:r w:rsidR="002C5A9A">
        <w:rPr>
          <w:rFonts w:eastAsia="Times New Roman" w:cs="Times New Roman"/>
          <w:kern w:val="0"/>
          <w:sz w:val="24"/>
          <w:szCs w:val="24"/>
          <w14:ligatures w14:val="none"/>
        </w:rPr>
        <w:t>A</w:t>
      </w:r>
      <w:r w:rsidRPr="008E1CF2">
        <w:rPr>
          <w:rFonts w:eastAsia="Times New Roman" w:cs="Times New Roman"/>
          <w:kern w:val="0"/>
          <w:sz w:val="24"/>
          <w:szCs w:val="24"/>
          <w14:ligatures w14:val="none"/>
        </w:rPr>
        <w:t xml:space="preserve"> </w:t>
      </w:r>
      <w:r w:rsidR="002C5A9A">
        <w:rPr>
          <w:rFonts w:eastAsia="Times New Roman" w:cs="Times New Roman"/>
          <w:kern w:val="0"/>
          <w:sz w:val="24"/>
          <w:szCs w:val="24"/>
          <w14:ligatures w14:val="none"/>
        </w:rPr>
        <w:t>H</w:t>
      </w:r>
      <w:r w:rsidRPr="008E1CF2">
        <w:rPr>
          <w:rFonts w:eastAsia="Times New Roman" w:cs="Times New Roman"/>
          <w:kern w:val="0"/>
          <w:sz w:val="24"/>
          <w:szCs w:val="24"/>
          <w14:ligatures w14:val="none"/>
        </w:rPr>
        <w:t>ome care is the National Association, representing</w:t>
      </w:r>
      <w:r>
        <w:rPr>
          <w:rFonts w:eastAsia="Times New Roman" w:cs="Times New Roman"/>
          <w:kern w:val="0"/>
          <w:sz w:val="24"/>
          <w:szCs w:val="24"/>
          <w14:ligatures w14:val="none"/>
        </w:rPr>
        <w:t xml:space="preserve"> </w:t>
      </w:r>
      <w:r w:rsidRPr="008E1CF2">
        <w:rPr>
          <w:rFonts w:eastAsia="Times New Roman" w:cs="Times New Roman"/>
          <w:kern w:val="0"/>
          <w:sz w:val="24"/>
          <w:szCs w:val="24"/>
          <w14:ligatures w14:val="none"/>
        </w:rPr>
        <w:t xml:space="preserve">durable medical equipment, suppliers, manufacturers, and other stakeholders in the </w:t>
      </w:r>
      <w:r w:rsidR="000F209A">
        <w:rPr>
          <w:rFonts w:eastAsia="Times New Roman" w:cs="Times New Roman"/>
          <w:kern w:val="0"/>
          <w:sz w:val="24"/>
          <w:szCs w:val="24"/>
          <w14:ligatures w14:val="none"/>
        </w:rPr>
        <w:t>h</w:t>
      </w:r>
      <w:r w:rsidRPr="008E1CF2">
        <w:rPr>
          <w:rFonts w:eastAsia="Times New Roman" w:cs="Times New Roman"/>
          <w:kern w:val="0"/>
          <w:sz w:val="24"/>
          <w:szCs w:val="24"/>
          <w14:ligatures w14:val="none"/>
        </w:rPr>
        <w:t xml:space="preserve">ome </w:t>
      </w:r>
      <w:r w:rsidR="000F209A">
        <w:rPr>
          <w:rFonts w:eastAsia="Times New Roman" w:cs="Times New Roman"/>
          <w:kern w:val="0"/>
          <w:sz w:val="24"/>
          <w:szCs w:val="24"/>
          <w14:ligatures w14:val="none"/>
        </w:rPr>
        <w:t>c</w:t>
      </w:r>
      <w:r w:rsidRPr="008E1CF2">
        <w:rPr>
          <w:rFonts w:eastAsia="Times New Roman" w:cs="Times New Roman"/>
          <w:kern w:val="0"/>
          <w:sz w:val="24"/>
          <w:szCs w:val="24"/>
          <w14:ligatures w14:val="none"/>
        </w:rPr>
        <w:t>are community.</w:t>
      </w:r>
      <w:r>
        <w:rPr>
          <w:rFonts w:eastAsia="Times New Roman" w:cs="Times New Roman"/>
          <w:kern w:val="0"/>
          <w:sz w:val="24"/>
          <w:szCs w:val="24"/>
          <w14:ligatures w14:val="none"/>
        </w:rPr>
        <w:t xml:space="preserve"> </w:t>
      </w:r>
      <w:r w:rsidRPr="008E1CF2">
        <w:rPr>
          <w:rFonts w:eastAsia="Times New Roman" w:cs="Times New Roman"/>
          <w:kern w:val="0"/>
          <w:sz w:val="24"/>
          <w:szCs w:val="24"/>
          <w14:ligatures w14:val="none"/>
        </w:rPr>
        <w:t xml:space="preserve">We also partner with the Arkansas medical Equipment </w:t>
      </w:r>
      <w:r w:rsidR="002C5A9A">
        <w:rPr>
          <w:rFonts w:eastAsia="Times New Roman" w:cs="Times New Roman"/>
          <w:kern w:val="0"/>
          <w:sz w:val="24"/>
          <w:szCs w:val="24"/>
          <w14:ligatures w14:val="none"/>
        </w:rPr>
        <w:t>P</w:t>
      </w:r>
      <w:r w:rsidRPr="008E1CF2">
        <w:rPr>
          <w:rFonts w:eastAsia="Times New Roman" w:cs="Times New Roman"/>
          <w:kern w:val="0"/>
          <w:sz w:val="24"/>
          <w:szCs w:val="24"/>
          <w14:ligatures w14:val="none"/>
        </w:rPr>
        <w:t>roviders Association</w:t>
      </w:r>
      <w:r w:rsidR="002C5A9A">
        <w:rPr>
          <w:rFonts w:eastAsia="Times New Roman" w:cs="Times New Roman"/>
          <w:kern w:val="0"/>
          <w:sz w:val="24"/>
          <w:szCs w:val="24"/>
          <w14:ligatures w14:val="none"/>
        </w:rPr>
        <w:t>.</w:t>
      </w:r>
      <w:r>
        <w:rPr>
          <w:rFonts w:eastAsia="Times New Roman" w:cs="Times New Roman"/>
          <w:kern w:val="0"/>
          <w:sz w:val="24"/>
          <w:szCs w:val="24"/>
          <w14:ligatures w14:val="none"/>
        </w:rPr>
        <w:t xml:space="preserve"> </w:t>
      </w:r>
      <w:r w:rsidR="002C5A9A">
        <w:rPr>
          <w:rFonts w:eastAsia="Times New Roman" w:cs="Times New Roman"/>
          <w:kern w:val="0"/>
          <w:sz w:val="24"/>
          <w:szCs w:val="24"/>
          <w14:ligatures w14:val="none"/>
        </w:rPr>
        <w:t>O</w:t>
      </w:r>
      <w:r w:rsidRPr="008E1CF2">
        <w:rPr>
          <w:rFonts w:eastAsia="Times New Roman" w:cs="Times New Roman"/>
          <w:kern w:val="0"/>
          <w:sz w:val="24"/>
          <w:szCs w:val="24"/>
          <w14:ligatures w14:val="none"/>
        </w:rPr>
        <w:t>ur membership provides life-sustaining nutrition and associated medical supplies to medically fragile patients in Arkansas and across the US.</w:t>
      </w:r>
    </w:p>
    <w:p w14:paraId="3309591F" w14:textId="77777777" w:rsidR="00741CDF" w:rsidRDefault="008E1CF2" w:rsidP="00DE15A2">
      <w:pPr>
        <w:spacing w:after="120" w:line="240" w:lineRule="auto"/>
        <w:rPr>
          <w:rFonts w:eastAsia="Times New Roman" w:cs="Times New Roman"/>
          <w:kern w:val="0"/>
          <w:sz w:val="24"/>
          <w:szCs w:val="24"/>
          <w14:ligatures w14:val="none"/>
        </w:rPr>
      </w:pPr>
      <w:r w:rsidRPr="008E1CF2">
        <w:rPr>
          <w:rFonts w:eastAsia="Times New Roman" w:cs="Times New Roman"/>
          <w:kern w:val="0"/>
          <w:sz w:val="24"/>
          <w:szCs w:val="24"/>
          <w14:ligatures w14:val="none"/>
        </w:rPr>
        <w:t>So</w:t>
      </w:r>
      <w:r>
        <w:rPr>
          <w:rFonts w:eastAsia="Times New Roman" w:cs="Times New Roman"/>
          <w:kern w:val="0"/>
          <w:sz w:val="24"/>
          <w:szCs w:val="24"/>
          <w14:ligatures w14:val="none"/>
        </w:rPr>
        <w:t>,</w:t>
      </w:r>
      <w:r w:rsidRPr="008E1CF2">
        <w:rPr>
          <w:rFonts w:eastAsia="Times New Roman" w:cs="Times New Roman"/>
          <w:kern w:val="0"/>
          <w:sz w:val="24"/>
          <w:szCs w:val="24"/>
          <w14:ligatures w14:val="none"/>
        </w:rPr>
        <w:t xml:space="preserve"> I do want to thank you for the opportunity to comment on this important notice.</w:t>
      </w:r>
      <w:r>
        <w:rPr>
          <w:rFonts w:eastAsia="Times New Roman" w:cs="Times New Roman"/>
          <w:kern w:val="0"/>
          <w:sz w:val="24"/>
          <w:szCs w:val="24"/>
          <w14:ligatures w14:val="none"/>
        </w:rPr>
        <w:t xml:space="preserve">  </w:t>
      </w:r>
      <w:r w:rsidRPr="008E1CF2">
        <w:rPr>
          <w:rFonts w:eastAsia="Times New Roman" w:cs="Times New Roman"/>
          <w:kern w:val="0"/>
          <w:sz w:val="24"/>
          <w:szCs w:val="24"/>
          <w14:ligatures w14:val="none"/>
        </w:rPr>
        <w:t xml:space="preserve">Unfortunately, providers of </w:t>
      </w:r>
      <w:r w:rsidR="00DE15A2" w:rsidRPr="008E1CF2">
        <w:rPr>
          <w:rFonts w:eastAsia="Times New Roman" w:cs="Times New Roman"/>
          <w:kern w:val="0"/>
          <w:sz w:val="24"/>
          <w:szCs w:val="24"/>
          <w14:ligatures w14:val="none"/>
        </w:rPr>
        <w:t>enteral</w:t>
      </w:r>
      <w:r w:rsidRPr="008E1CF2">
        <w:rPr>
          <w:rFonts w:eastAsia="Times New Roman" w:cs="Times New Roman"/>
          <w:kern w:val="0"/>
          <w:sz w:val="24"/>
          <w:szCs w:val="24"/>
          <w14:ligatures w14:val="none"/>
        </w:rPr>
        <w:t xml:space="preserve"> formulas have experienced significantly increased costs of doing business. Higher raw material and manufacturing costs have resulted in higher prices for formula products, while suppliers are also dealing with limited product availability</w:t>
      </w:r>
      <w:r w:rsidR="00DE15A2" w:rsidRPr="00DE15A2">
        <w:t xml:space="preserve"> </w:t>
      </w:r>
      <w:r w:rsidR="00DE15A2" w:rsidRPr="00DE15A2">
        <w:rPr>
          <w:rFonts w:eastAsia="Times New Roman" w:cs="Times New Roman"/>
          <w:kern w:val="0"/>
          <w:sz w:val="24"/>
          <w:szCs w:val="24"/>
          <w14:ligatures w14:val="none"/>
        </w:rPr>
        <w:t>and rising operational costs. The rising cost</w:t>
      </w:r>
      <w:r w:rsidR="000F209A">
        <w:rPr>
          <w:rFonts w:eastAsia="Times New Roman" w:cs="Times New Roman"/>
          <w:kern w:val="0"/>
          <w:sz w:val="24"/>
          <w:szCs w:val="24"/>
          <w14:ligatures w14:val="none"/>
        </w:rPr>
        <w:t xml:space="preserve"> e</w:t>
      </w:r>
      <w:r w:rsidR="00DE15A2" w:rsidRPr="00DE15A2">
        <w:rPr>
          <w:rFonts w:eastAsia="Times New Roman" w:cs="Times New Roman"/>
          <w:kern w:val="0"/>
          <w:sz w:val="24"/>
          <w:szCs w:val="24"/>
          <w14:ligatures w14:val="none"/>
        </w:rPr>
        <w:t>nvironment threatens our industry's ability to provide life-sustaining nutrition to medically fragile patients</w:t>
      </w:r>
      <w:r w:rsidR="00741CDF">
        <w:rPr>
          <w:rFonts w:eastAsia="Times New Roman" w:cs="Times New Roman"/>
          <w:kern w:val="0"/>
          <w:sz w:val="24"/>
          <w:szCs w:val="24"/>
          <w14:ligatures w14:val="none"/>
        </w:rPr>
        <w:t xml:space="preserve"> w</w:t>
      </w:r>
      <w:r w:rsidR="00DE15A2" w:rsidRPr="00DE15A2">
        <w:rPr>
          <w:rFonts w:eastAsia="Times New Roman" w:cs="Times New Roman"/>
          <w:kern w:val="0"/>
          <w:sz w:val="24"/>
          <w:szCs w:val="24"/>
          <w14:ligatures w14:val="none"/>
        </w:rPr>
        <w:t>ith this current fixed reimbursement model</w:t>
      </w:r>
      <w:r w:rsidR="000F209A">
        <w:rPr>
          <w:rFonts w:eastAsia="Times New Roman" w:cs="Times New Roman"/>
          <w:kern w:val="0"/>
          <w:sz w:val="24"/>
          <w:szCs w:val="24"/>
          <w14:ligatures w14:val="none"/>
        </w:rPr>
        <w:t xml:space="preserve">. </w:t>
      </w:r>
    </w:p>
    <w:p w14:paraId="3D18E53A" w14:textId="77777777" w:rsidR="00010157" w:rsidRDefault="000F209A" w:rsidP="00DE15A2">
      <w:pPr>
        <w:spacing w:after="120" w:line="240" w:lineRule="auto"/>
        <w:rPr>
          <w:rFonts w:eastAsia="Times New Roman" w:cs="Times New Roman"/>
          <w:kern w:val="0"/>
          <w:sz w:val="24"/>
          <w:szCs w:val="24"/>
          <w14:ligatures w14:val="none"/>
        </w:rPr>
      </w:pPr>
      <w:r>
        <w:rPr>
          <w:rFonts w:eastAsia="Times New Roman" w:cs="Times New Roman"/>
          <w:kern w:val="0"/>
          <w:sz w:val="24"/>
          <w:szCs w:val="24"/>
          <w14:ligatures w14:val="none"/>
        </w:rPr>
        <w:t>W</w:t>
      </w:r>
      <w:r w:rsidR="00DE15A2" w:rsidRPr="00DE15A2">
        <w:rPr>
          <w:rFonts w:eastAsia="Times New Roman" w:cs="Times New Roman"/>
          <w:kern w:val="0"/>
          <w:sz w:val="24"/>
          <w:szCs w:val="24"/>
          <w14:ligatures w14:val="none"/>
        </w:rPr>
        <w:t>e do applaud the added coverage of the bolus syringe and gravity feeding kits. These are critical components required for many patients who are prescribed medically necessary internal feedings.</w:t>
      </w:r>
      <w:r>
        <w:rPr>
          <w:rFonts w:eastAsia="Times New Roman" w:cs="Times New Roman"/>
          <w:kern w:val="0"/>
          <w:sz w:val="24"/>
          <w:szCs w:val="24"/>
          <w14:ligatures w14:val="none"/>
        </w:rPr>
        <w:t xml:space="preserve">  </w:t>
      </w:r>
    </w:p>
    <w:p w14:paraId="56FA932B" w14:textId="11AF78D4" w:rsidR="00DE15A2" w:rsidRPr="00DE15A2" w:rsidRDefault="00DE15A2" w:rsidP="00DE15A2">
      <w:pPr>
        <w:spacing w:after="120" w:line="240" w:lineRule="auto"/>
        <w:rPr>
          <w:rFonts w:eastAsia="Times New Roman" w:cs="Times New Roman"/>
          <w:kern w:val="0"/>
          <w:sz w:val="24"/>
          <w:szCs w:val="24"/>
          <w14:ligatures w14:val="none"/>
        </w:rPr>
      </w:pPr>
      <w:r w:rsidRPr="00DE15A2">
        <w:rPr>
          <w:rFonts w:eastAsia="Times New Roman" w:cs="Times New Roman"/>
          <w:kern w:val="0"/>
          <w:sz w:val="24"/>
          <w:szCs w:val="24"/>
          <w14:ligatures w14:val="none"/>
        </w:rPr>
        <w:t>Some formula reductions cut as much as 64% from the current reimbursement. So, on behalf of our members who are providing specialized formula</w:t>
      </w:r>
      <w:r>
        <w:rPr>
          <w:rFonts w:eastAsia="Times New Roman" w:cs="Times New Roman"/>
          <w:kern w:val="0"/>
          <w:sz w:val="24"/>
          <w:szCs w:val="24"/>
          <w14:ligatures w14:val="none"/>
        </w:rPr>
        <w:t xml:space="preserve"> </w:t>
      </w:r>
      <w:r w:rsidRPr="00DE15A2">
        <w:rPr>
          <w:rFonts w:eastAsia="Times New Roman" w:cs="Times New Roman"/>
          <w:kern w:val="0"/>
          <w:sz w:val="24"/>
          <w:szCs w:val="24"/>
          <w14:ligatures w14:val="none"/>
        </w:rPr>
        <w:t>and the Medicaid recipients they serve</w:t>
      </w:r>
      <w:r w:rsidR="00010157">
        <w:rPr>
          <w:rFonts w:eastAsia="Times New Roman" w:cs="Times New Roman"/>
          <w:kern w:val="0"/>
          <w:sz w:val="24"/>
          <w:szCs w:val="24"/>
          <w14:ligatures w14:val="none"/>
        </w:rPr>
        <w:t xml:space="preserve"> w</w:t>
      </w:r>
      <w:r w:rsidRPr="00DE15A2">
        <w:rPr>
          <w:rFonts w:eastAsia="Times New Roman" w:cs="Times New Roman"/>
          <w:kern w:val="0"/>
          <w:sz w:val="24"/>
          <w:szCs w:val="24"/>
          <w14:ligatures w14:val="none"/>
        </w:rPr>
        <w:t xml:space="preserve">e are requesting </w:t>
      </w:r>
      <w:r>
        <w:rPr>
          <w:rFonts w:eastAsia="Times New Roman" w:cs="Times New Roman"/>
          <w:kern w:val="0"/>
          <w:sz w:val="24"/>
          <w:szCs w:val="24"/>
          <w14:ligatures w14:val="none"/>
        </w:rPr>
        <w:t>DMS</w:t>
      </w:r>
      <w:r w:rsidRPr="00DE15A2">
        <w:rPr>
          <w:rFonts w:eastAsia="Times New Roman" w:cs="Times New Roman"/>
          <w:kern w:val="0"/>
          <w:sz w:val="24"/>
          <w:szCs w:val="24"/>
          <w14:ligatures w14:val="none"/>
        </w:rPr>
        <w:t xml:space="preserve"> to consider</w:t>
      </w:r>
      <w:r>
        <w:rPr>
          <w:rFonts w:eastAsia="Times New Roman" w:cs="Times New Roman"/>
          <w:kern w:val="0"/>
          <w:sz w:val="24"/>
          <w:szCs w:val="24"/>
          <w14:ligatures w14:val="none"/>
        </w:rPr>
        <w:t xml:space="preserve"> </w:t>
      </w:r>
      <w:r w:rsidRPr="00DE15A2">
        <w:rPr>
          <w:rFonts w:eastAsia="Times New Roman" w:cs="Times New Roman"/>
          <w:kern w:val="0"/>
          <w:sz w:val="24"/>
          <w:szCs w:val="24"/>
          <w14:ligatures w14:val="none"/>
        </w:rPr>
        <w:t xml:space="preserve">increasing reimbursement to accommodate inflation and other added costs as opposed to these devastating reductions. Our members who currently supply home nutrition products, including tube feedings for primary or exclusive sources of nutrition, allow patients to be discharged from hospitals, nursing </w:t>
      </w:r>
      <w:r w:rsidRPr="00DE15A2">
        <w:rPr>
          <w:rFonts w:eastAsia="Times New Roman" w:cs="Times New Roman"/>
          <w:kern w:val="0"/>
          <w:sz w:val="24"/>
          <w:szCs w:val="24"/>
          <w14:ligatures w14:val="none"/>
        </w:rPr>
        <w:lastRenderedPageBreak/>
        <w:t xml:space="preserve">homes and other health care facilities to continue their care in the most </w:t>
      </w:r>
      <w:r w:rsidR="00884A61" w:rsidRPr="00DE15A2">
        <w:rPr>
          <w:rFonts w:eastAsia="Times New Roman" w:cs="Times New Roman"/>
          <w:kern w:val="0"/>
          <w:sz w:val="24"/>
          <w:szCs w:val="24"/>
          <w14:ligatures w14:val="none"/>
        </w:rPr>
        <w:t>cost</w:t>
      </w:r>
      <w:r w:rsidR="00884A61">
        <w:rPr>
          <w:rFonts w:eastAsia="Times New Roman" w:cs="Times New Roman"/>
          <w:kern w:val="0"/>
          <w:sz w:val="24"/>
          <w:szCs w:val="24"/>
          <w14:ligatures w14:val="none"/>
        </w:rPr>
        <w:t>-effective</w:t>
      </w:r>
      <w:r w:rsidRPr="00DE15A2">
        <w:rPr>
          <w:rFonts w:eastAsia="Times New Roman" w:cs="Times New Roman"/>
          <w:kern w:val="0"/>
          <w:sz w:val="24"/>
          <w:szCs w:val="24"/>
          <w14:ligatures w14:val="none"/>
        </w:rPr>
        <w:t xml:space="preserve"> setting, which is the home.</w:t>
      </w:r>
    </w:p>
    <w:p w14:paraId="19B7F87A" w14:textId="1ED49C58" w:rsidR="00DE15A2" w:rsidRDefault="00DE15A2" w:rsidP="00DE15A2">
      <w:pPr>
        <w:spacing w:after="120" w:line="240" w:lineRule="auto"/>
        <w:rPr>
          <w:rFonts w:eastAsia="Times New Roman" w:cs="Times New Roman"/>
          <w:kern w:val="0"/>
          <w:sz w:val="24"/>
          <w:szCs w:val="24"/>
          <w14:ligatures w14:val="none"/>
        </w:rPr>
      </w:pPr>
      <w:r w:rsidRPr="00DE15A2">
        <w:rPr>
          <w:rFonts w:eastAsia="Times New Roman" w:cs="Times New Roman"/>
          <w:kern w:val="0"/>
          <w:sz w:val="24"/>
          <w:szCs w:val="24"/>
          <w14:ligatures w14:val="none"/>
        </w:rPr>
        <w:t>Increased costs are impacting access to these products due to limited availability for raw materials and ingredients that manufacturers require</w:t>
      </w:r>
      <w:r>
        <w:rPr>
          <w:rFonts w:eastAsia="Times New Roman" w:cs="Times New Roman"/>
          <w:kern w:val="0"/>
          <w:sz w:val="24"/>
          <w:szCs w:val="24"/>
          <w14:ligatures w14:val="none"/>
        </w:rPr>
        <w:t xml:space="preserve"> to</w:t>
      </w:r>
      <w:r w:rsidRPr="00DE15A2">
        <w:rPr>
          <w:rFonts w:eastAsia="Times New Roman" w:cs="Times New Roman"/>
          <w:kern w:val="0"/>
          <w:sz w:val="24"/>
          <w:szCs w:val="24"/>
          <w14:ligatures w14:val="none"/>
        </w:rPr>
        <w:t xml:space="preserve"> produce</w:t>
      </w:r>
      <w:r w:rsidR="0063104C">
        <w:rPr>
          <w:rFonts w:eastAsia="Times New Roman" w:cs="Times New Roman"/>
          <w:kern w:val="0"/>
          <w:sz w:val="24"/>
          <w:szCs w:val="24"/>
          <w14:ligatures w14:val="none"/>
        </w:rPr>
        <w:t xml:space="preserve"> t</w:t>
      </w:r>
      <w:r w:rsidRPr="00DE15A2">
        <w:rPr>
          <w:rFonts w:eastAsia="Times New Roman" w:cs="Times New Roman"/>
          <w:kern w:val="0"/>
          <w:sz w:val="24"/>
          <w:szCs w:val="24"/>
          <w14:ligatures w14:val="none"/>
        </w:rPr>
        <w:t>hese formulas along with the product containers.</w:t>
      </w:r>
      <w:r w:rsidR="0063104C">
        <w:rPr>
          <w:rFonts w:eastAsia="Times New Roman" w:cs="Times New Roman"/>
          <w:kern w:val="0"/>
          <w:sz w:val="24"/>
          <w:szCs w:val="24"/>
          <w14:ligatures w14:val="none"/>
        </w:rPr>
        <w:t xml:space="preserve"> </w:t>
      </w:r>
      <w:r w:rsidRPr="00DE15A2">
        <w:rPr>
          <w:rFonts w:eastAsia="Times New Roman" w:cs="Times New Roman"/>
          <w:kern w:val="0"/>
          <w:sz w:val="24"/>
          <w:szCs w:val="24"/>
          <w14:ligatures w14:val="none"/>
        </w:rPr>
        <w:t>Unfortunately, many other industries use the same ingredients to manufacture their products</w:t>
      </w:r>
      <w:r w:rsidR="0063104C">
        <w:rPr>
          <w:rFonts w:eastAsia="Times New Roman" w:cs="Times New Roman"/>
          <w:kern w:val="0"/>
          <w:sz w:val="24"/>
          <w:szCs w:val="24"/>
          <w14:ligatures w14:val="none"/>
        </w:rPr>
        <w:t>. W</w:t>
      </w:r>
      <w:r w:rsidRPr="00DE15A2">
        <w:rPr>
          <w:rFonts w:eastAsia="Times New Roman" w:cs="Times New Roman"/>
          <w:kern w:val="0"/>
          <w:sz w:val="24"/>
          <w:szCs w:val="24"/>
          <w14:ligatures w14:val="none"/>
        </w:rPr>
        <w:t>hile</w:t>
      </w:r>
      <w:r w:rsidRPr="00DE15A2">
        <w:t xml:space="preserve"> </w:t>
      </w:r>
      <w:r w:rsidRPr="00DE15A2">
        <w:rPr>
          <w:rFonts w:eastAsia="Times New Roman" w:cs="Times New Roman"/>
          <w:kern w:val="0"/>
          <w:sz w:val="24"/>
          <w:szCs w:val="24"/>
          <w14:ligatures w14:val="none"/>
        </w:rPr>
        <w:t>other industries can simply pass along those added costs to the end</w:t>
      </w:r>
      <w:r w:rsidR="0063104C">
        <w:rPr>
          <w:rFonts w:eastAsia="Times New Roman" w:cs="Times New Roman"/>
          <w:kern w:val="0"/>
          <w:sz w:val="24"/>
          <w:szCs w:val="24"/>
          <w14:ligatures w14:val="none"/>
        </w:rPr>
        <w:t>-us</w:t>
      </w:r>
      <w:r w:rsidRPr="00DE15A2">
        <w:rPr>
          <w:rFonts w:eastAsia="Times New Roman" w:cs="Times New Roman"/>
          <w:kern w:val="0"/>
          <w:sz w:val="24"/>
          <w:szCs w:val="24"/>
          <w14:ligatures w14:val="none"/>
        </w:rPr>
        <w:t>er</w:t>
      </w:r>
      <w:r w:rsidR="000415E6">
        <w:rPr>
          <w:rFonts w:eastAsia="Times New Roman" w:cs="Times New Roman"/>
          <w:kern w:val="0"/>
          <w:sz w:val="24"/>
          <w:szCs w:val="24"/>
          <w14:ligatures w14:val="none"/>
        </w:rPr>
        <w:t>,</w:t>
      </w:r>
      <w:r w:rsidRPr="00DE15A2">
        <w:rPr>
          <w:rFonts w:eastAsia="Times New Roman" w:cs="Times New Roman"/>
          <w:kern w:val="0"/>
          <w:sz w:val="24"/>
          <w:szCs w:val="24"/>
          <w14:ligatures w14:val="none"/>
        </w:rPr>
        <w:t xml:space="preserve"> oral nutrition suppliers are limited to receiving the fixed payment rate set by Medicaid.</w:t>
      </w:r>
      <w:r>
        <w:rPr>
          <w:rFonts w:eastAsia="Times New Roman" w:cs="Times New Roman"/>
          <w:kern w:val="0"/>
          <w:sz w:val="24"/>
          <w:szCs w:val="24"/>
          <w14:ligatures w14:val="none"/>
        </w:rPr>
        <w:t xml:space="preserve">  </w:t>
      </w:r>
      <w:r w:rsidRPr="00DE15A2">
        <w:rPr>
          <w:rFonts w:eastAsia="Times New Roman" w:cs="Times New Roman"/>
          <w:kern w:val="0"/>
          <w:sz w:val="24"/>
          <w:szCs w:val="24"/>
          <w14:ligatures w14:val="none"/>
        </w:rPr>
        <w:t>A reduction in those rates would ultimately result in a disruption in access</w:t>
      </w:r>
      <w:r>
        <w:rPr>
          <w:rFonts w:eastAsia="Times New Roman" w:cs="Times New Roman"/>
          <w:kern w:val="0"/>
          <w:sz w:val="24"/>
          <w:szCs w:val="24"/>
          <w14:ligatures w14:val="none"/>
        </w:rPr>
        <w:t xml:space="preserve"> </w:t>
      </w:r>
      <w:r w:rsidRPr="00DE15A2">
        <w:rPr>
          <w:rFonts w:eastAsia="Times New Roman" w:cs="Times New Roman"/>
          <w:kern w:val="0"/>
          <w:sz w:val="24"/>
          <w:szCs w:val="24"/>
          <w14:ligatures w14:val="none"/>
        </w:rPr>
        <w:t>and could lead to adverse health outcomes and increase overall costs of care for the State of Arkansas.</w:t>
      </w:r>
      <w:r>
        <w:rPr>
          <w:rFonts w:eastAsia="Times New Roman" w:cs="Times New Roman"/>
          <w:kern w:val="0"/>
          <w:sz w:val="24"/>
          <w:szCs w:val="24"/>
          <w14:ligatures w14:val="none"/>
        </w:rPr>
        <w:t xml:space="preserve">  </w:t>
      </w:r>
      <w:r w:rsidRPr="00DE15A2">
        <w:rPr>
          <w:rFonts w:eastAsia="Times New Roman" w:cs="Times New Roman"/>
          <w:kern w:val="0"/>
          <w:sz w:val="24"/>
          <w:szCs w:val="24"/>
          <w14:ligatures w14:val="none"/>
        </w:rPr>
        <w:t>We do share the goal of providing quality and timely products to Medicaid recipients and improving patient outcomes while lowering overall healthcare expenses.</w:t>
      </w:r>
      <w:r w:rsidR="000F209A">
        <w:rPr>
          <w:rFonts w:eastAsia="Times New Roman" w:cs="Times New Roman"/>
          <w:kern w:val="0"/>
          <w:sz w:val="24"/>
          <w:szCs w:val="24"/>
          <w14:ligatures w14:val="none"/>
        </w:rPr>
        <w:t xml:space="preserve"> </w:t>
      </w:r>
      <w:r w:rsidRPr="00DE15A2">
        <w:rPr>
          <w:rFonts w:eastAsia="Times New Roman" w:cs="Times New Roman"/>
          <w:kern w:val="0"/>
          <w:sz w:val="24"/>
          <w:szCs w:val="24"/>
          <w14:ligatures w14:val="none"/>
        </w:rPr>
        <w:t>However, these drastic cuts proposed to life sustaining nutrition could devastate the supplier community and create tremendous access issues for some of Arkansas's most medically fragile citizens</w:t>
      </w:r>
      <w:r>
        <w:rPr>
          <w:rFonts w:eastAsia="Times New Roman" w:cs="Times New Roman"/>
          <w:kern w:val="0"/>
          <w:sz w:val="24"/>
          <w:szCs w:val="24"/>
          <w14:ligatures w14:val="none"/>
        </w:rPr>
        <w:t xml:space="preserve"> </w:t>
      </w:r>
      <w:r w:rsidRPr="00DE15A2">
        <w:rPr>
          <w:rFonts w:eastAsia="Times New Roman" w:cs="Times New Roman"/>
          <w:kern w:val="0"/>
          <w:sz w:val="24"/>
          <w:szCs w:val="24"/>
          <w14:ligatures w14:val="none"/>
        </w:rPr>
        <w:t>and that concludes my comments. I do thank you for your time.</w:t>
      </w:r>
    </w:p>
    <w:p w14:paraId="5F906933" w14:textId="77777777" w:rsidR="000415E6" w:rsidRDefault="00DE15A2" w:rsidP="00DE15A2">
      <w:pPr>
        <w:spacing w:after="120" w:line="240" w:lineRule="auto"/>
        <w:rPr>
          <w:rFonts w:eastAsia="Times New Roman" w:cs="Times New Roman"/>
          <w:kern w:val="0"/>
          <w:sz w:val="24"/>
          <w:szCs w:val="24"/>
          <w14:ligatures w14:val="none"/>
        </w:rPr>
      </w:pPr>
      <w:r w:rsidRPr="008B084F">
        <w:rPr>
          <w:rFonts w:eastAsia="Times New Roman" w:cs="Times New Roman"/>
          <w:b/>
          <w:bCs/>
          <w:kern w:val="0"/>
          <w:sz w:val="24"/>
          <w:szCs w:val="24"/>
          <w14:ligatures w14:val="none"/>
        </w:rPr>
        <w:t>Mac Golden</w:t>
      </w:r>
      <w:r>
        <w:rPr>
          <w:rFonts w:eastAsia="Times New Roman" w:cs="Times New Roman"/>
          <w:kern w:val="0"/>
          <w:sz w:val="24"/>
          <w:szCs w:val="24"/>
          <w14:ligatures w14:val="none"/>
        </w:rPr>
        <w:t xml:space="preserve">:  Thank you, Mr. Chandler, we appreciate your comment.  An official response will be posted at the end of public comment period.  </w:t>
      </w:r>
    </w:p>
    <w:p w14:paraId="33E2C091" w14:textId="77777777" w:rsidR="00583C9B" w:rsidRDefault="00DE15A2" w:rsidP="00DE15A2">
      <w:pPr>
        <w:spacing w:after="120" w:line="240" w:lineRule="auto"/>
        <w:rPr>
          <w:rFonts w:eastAsia="Times New Roman" w:cs="Times New Roman"/>
          <w:kern w:val="0"/>
          <w:sz w:val="24"/>
          <w:szCs w:val="24"/>
          <w14:ligatures w14:val="none"/>
        </w:rPr>
      </w:pPr>
      <w:r>
        <w:rPr>
          <w:rFonts w:eastAsia="Times New Roman" w:cs="Times New Roman"/>
          <w:kern w:val="0"/>
          <w:sz w:val="24"/>
          <w:szCs w:val="24"/>
          <w14:ligatures w14:val="none"/>
        </w:rPr>
        <w:t xml:space="preserve">Is there anyone else who would wish to make a public comment?  Please utilize the raise hand feature, and I’ll pause for a few seconds to give you time.  </w:t>
      </w:r>
    </w:p>
    <w:p w14:paraId="78A2BCD0" w14:textId="77777777" w:rsidR="00583C9B" w:rsidRDefault="00DE15A2" w:rsidP="00DE15A2">
      <w:pPr>
        <w:spacing w:after="120" w:line="240" w:lineRule="auto"/>
        <w:rPr>
          <w:rFonts w:eastAsia="Times New Roman" w:cs="Times New Roman"/>
          <w:kern w:val="0"/>
          <w:sz w:val="24"/>
          <w:szCs w:val="24"/>
          <w14:ligatures w14:val="none"/>
        </w:rPr>
      </w:pPr>
      <w:r>
        <w:rPr>
          <w:rFonts w:eastAsia="Times New Roman" w:cs="Times New Roman"/>
          <w:kern w:val="0"/>
          <w:sz w:val="24"/>
          <w:szCs w:val="24"/>
          <w14:ligatures w14:val="none"/>
        </w:rPr>
        <w:t>It does not appear that.  Oh, here we go</w:t>
      </w:r>
      <w:r w:rsidR="00583C9B">
        <w:rPr>
          <w:rFonts w:eastAsia="Times New Roman" w:cs="Times New Roman"/>
          <w:kern w:val="0"/>
          <w:sz w:val="24"/>
          <w:szCs w:val="24"/>
          <w14:ligatures w14:val="none"/>
        </w:rPr>
        <w:t>.</w:t>
      </w:r>
      <w:r>
        <w:rPr>
          <w:rFonts w:eastAsia="Times New Roman" w:cs="Times New Roman"/>
          <w:kern w:val="0"/>
          <w:sz w:val="24"/>
          <w:szCs w:val="24"/>
          <w14:ligatures w14:val="none"/>
        </w:rPr>
        <w:t xml:space="preserve"> </w:t>
      </w:r>
    </w:p>
    <w:p w14:paraId="6B845DC0" w14:textId="120583EC" w:rsidR="00DE15A2" w:rsidRDefault="00DE15A2" w:rsidP="00DE15A2">
      <w:pPr>
        <w:spacing w:after="120" w:line="240" w:lineRule="auto"/>
        <w:rPr>
          <w:rFonts w:eastAsia="Times New Roman" w:cs="Times New Roman"/>
          <w:kern w:val="0"/>
          <w:sz w:val="24"/>
          <w:szCs w:val="24"/>
          <w14:ligatures w14:val="none"/>
        </w:rPr>
      </w:pPr>
      <w:r>
        <w:rPr>
          <w:rFonts w:eastAsia="Times New Roman" w:cs="Times New Roman"/>
          <w:kern w:val="0"/>
          <w:sz w:val="24"/>
          <w:szCs w:val="24"/>
          <w14:ligatures w14:val="none"/>
        </w:rPr>
        <w:t>Barry looks like Mr. Chuck Bari wish</w:t>
      </w:r>
      <w:r w:rsidR="00583C9B">
        <w:rPr>
          <w:rFonts w:eastAsia="Times New Roman" w:cs="Times New Roman"/>
          <w:kern w:val="0"/>
          <w:sz w:val="24"/>
          <w:szCs w:val="24"/>
          <w14:ligatures w14:val="none"/>
        </w:rPr>
        <w:t>es</w:t>
      </w:r>
      <w:r>
        <w:rPr>
          <w:rFonts w:eastAsia="Times New Roman" w:cs="Times New Roman"/>
          <w:kern w:val="0"/>
          <w:sz w:val="24"/>
          <w:szCs w:val="24"/>
          <w14:ligatures w14:val="none"/>
        </w:rPr>
        <w:t xml:space="preserve"> to make a public comment.  Mr. Bari, you’re authorized to give your comment.  </w:t>
      </w:r>
    </w:p>
    <w:p w14:paraId="578AF34B" w14:textId="35626902" w:rsidR="00DE15A2" w:rsidRDefault="00DE15A2" w:rsidP="00DE15A2">
      <w:pPr>
        <w:spacing w:after="120" w:line="240" w:lineRule="auto"/>
        <w:rPr>
          <w:rFonts w:eastAsia="Times New Roman" w:cs="Times New Roman"/>
          <w:kern w:val="0"/>
          <w:sz w:val="24"/>
          <w:szCs w:val="24"/>
          <w14:ligatures w14:val="none"/>
        </w:rPr>
      </w:pPr>
      <w:r w:rsidRPr="008B084F">
        <w:rPr>
          <w:rFonts w:eastAsia="Times New Roman" w:cs="Times New Roman"/>
          <w:b/>
          <w:bCs/>
          <w:kern w:val="0"/>
          <w:sz w:val="24"/>
          <w:szCs w:val="24"/>
          <w14:ligatures w14:val="none"/>
        </w:rPr>
        <w:t>Chuck Bari:</w:t>
      </w:r>
      <w:r>
        <w:rPr>
          <w:rFonts w:eastAsia="Times New Roman" w:cs="Times New Roman"/>
          <w:kern w:val="0"/>
          <w:sz w:val="24"/>
          <w:szCs w:val="24"/>
          <w14:ligatures w14:val="none"/>
        </w:rPr>
        <w:t xml:space="preserve">  Can you hear me now, sir?</w:t>
      </w:r>
    </w:p>
    <w:p w14:paraId="4C22E22A" w14:textId="18F85434" w:rsidR="00DE15A2" w:rsidRDefault="00DE15A2" w:rsidP="00DE15A2">
      <w:pPr>
        <w:spacing w:after="120" w:line="240" w:lineRule="auto"/>
        <w:rPr>
          <w:rFonts w:eastAsia="Times New Roman" w:cs="Times New Roman"/>
          <w:kern w:val="0"/>
          <w:sz w:val="24"/>
          <w:szCs w:val="24"/>
          <w14:ligatures w14:val="none"/>
        </w:rPr>
      </w:pPr>
      <w:r w:rsidRPr="008B084F">
        <w:rPr>
          <w:rFonts w:eastAsia="Times New Roman" w:cs="Times New Roman"/>
          <w:b/>
          <w:bCs/>
          <w:kern w:val="0"/>
          <w:sz w:val="24"/>
          <w:szCs w:val="24"/>
          <w14:ligatures w14:val="none"/>
        </w:rPr>
        <w:t>Mac Golden</w:t>
      </w:r>
      <w:r>
        <w:rPr>
          <w:rFonts w:eastAsia="Times New Roman" w:cs="Times New Roman"/>
          <w:kern w:val="0"/>
          <w:sz w:val="24"/>
          <w:szCs w:val="24"/>
          <w14:ligatures w14:val="none"/>
        </w:rPr>
        <w:t>:  Yes, sir.</w:t>
      </w:r>
    </w:p>
    <w:p w14:paraId="1749C626" w14:textId="169555C4" w:rsidR="005E14C9" w:rsidRDefault="00DE15A2" w:rsidP="00DE15A2">
      <w:pPr>
        <w:spacing w:after="120" w:line="240" w:lineRule="auto"/>
        <w:rPr>
          <w:rFonts w:eastAsia="Times New Roman" w:cs="Times New Roman"/>
          <w:kern w:val="0"/>
          <w:sz w:val="24"/>
          <w:szCs w:val="24"/>
          <w14:ligatures w14:val="none"/>
        </w:rPr>
      </w:pPr>
      <w:r w:rsidRPr="008B084F">
        <w:rPr>
          <w:rFonts w:eastAsia="Times New Roman" w:cs="Times New Roman"/>
          <w:b/>
          <w:bCs/>
          <w:kern w:val="0"/>
          <w:sz w:val="24"/>
          <w:szCs w:val="24"/>
          <w14:ligatures w14:val="none"/>
        </w:rPr>
        <w:t>Chuck Bari</w:t>
      </w:r>
      <w:r>
        <w:rPr>
          <w:rFonts w:eastAsia="Times New Roman" w:cs="Times New Roman"/>
          <w:kern w:val="0"/>
          <w:sz w:val="24"/>
          <w:szCs w:val="24"/>
          <w14:ligatures w14:val="none"/>
        </w:rPr>
        <w:t xml:space="preserve">:  </w:t>
      </w:r>
      <w:r w:rsidR="00BC2F4E" w:rsidRPr="00BC2F4E">
        <w:rPr>
          <w:rFonts w:eastAsia="Times New Roman" w:cs="Times New Roman"/>
          <w:kern w:val="0"/>
          <w:sz w:val="24"/>
          <w:szCs w:val="24"/>
          <w14:ligatures w14:val="none"/>
        </w:rPr>
        <w:t>My name is Chuck B</w:t>
      </w:r>
      <w:r w:rsidR="00121300">
        <w:rPr>
          <w:rFonts w:eastAsia="Times New Roman" w:cs="Times New Roman"/>
          <w:kern w:val="0"/>
          <w:sz w:val="24"/>
          <w:szCs w:val="24"/>
          <w14:ligatures w14:val="none"/>
        </w:rPr>
        <w:t>ari</w:t>
      </w:r>
      <w:r w:rsidR="00BC2F4E" w:rsidRPr="00BC2F4E">
        <w:rPr>
          <w:rFonts w:eastAsia="Times New Roman" w:cs="Times New Roman"/>
          <w:kern w:val="0"/>
          <w:sz w:val="24"/>
          <w:szCs w:val="24"/>
          <w14:ligatures w14:val="none"/>
        </w:rPr>
        <w:t xml:space="preserve">. I'm with Wood Springs Pharmacy and Home </w:t>
      </w:r>
      <w:r w:rsidR="000F209A">
        <w:rPr>
          <w:rFonts w:eastAsia="Times New Roman" w:cs="Times New Roman"/>
          <w:kern w:val="0"/>
          <w:sz w:val="24"/>
          <w:szCs w:val="24"/>
          <w14:ligatures w14:val="none"/>
        </w:rPr>
        <w:t>M</w:t>
      </w:r>
      <w:r w:rsidR="00BC2F4E" w:rsidRPr="00BC2F4E">
        <w:rPr>
          <w:rFonts w:eastAsia="Times New Roman" w:cs="Times New Roman"/>
          <w:kern w:val="0"/>
          <w:sz w:val="24"/>
          <w:szCs w:val="24"/>
          <w14:ligatures w14:val="none"/>
        </w:rPr>
        <w:t>edical in Jonesboro</w:t>
      </w:r>
      <w:r w:rsidR="000F209A">
        <w:rPr>
          <w:rFonts w:eastAsia="Times New Roman" w:cs="Times New Roman"/>
          <w:kern w:val="0"/>
          <w:sz w:val="24"/>
          <w:szCs w:val="24"/>
          <w14:ligatures w14:val="none"/>
        </w:rPr>
        <w:t xml:space="preserve"> a</w:t>
      </w:r>
      <w:r w:rsidR="00BC2F4E" w:rsidRPr="00BC2F4E">
        <w:rPr>
          <w:rFonts w:eastAsia="Times New Roman" w:cs="Times New Roman"/>
          <w:kern w:val="0"/>
          <w:sz w:val="24"/>
          <w:szCs w:val="24"/>
          <w14:ligatures w14:val="none"/>
        </w:rPr>
        <w:t>nd just like our</w:t>
      </w:r>
      <w:r w:rsidR="00BC2F4E">
        <w:rPr>
          <w:rFonts w:eastAsia="Times New Roman" w:cs="Times New Roman"/>
          <w:kern w:val="0"/>
          <w:sz w:val="24"/>
          <w:szCs w:val="24"/>
          <w14:ligatures w14:val="none"/>
        </w:rPr>
        <w:t xml:space="preserve"> </w:t>
      </w:r>
      <w:r w:rsidR="00BC2F4E" w:rsidRPr="00BC2F4E">
        <w:rPr>
          <w:rFonts w:eastAsia="Times New Roman" w:cs="Times New Roman"/>
          <w:kern w:val="0"/>
          <w:sz w:val="24"/>
          <w:szCs w:val="24"/>
          <w14:ligatures w14:val="none"/>
        </w:rPr>
        <w:t>industry representative mentioned before. You know some of those cuts are are extremely deep, and while we would not like to see any cuts</w:t>
      </w:r>
      <w:r w:rsidR="009A5352">
        <w:rPr>
          <w:rFonts w:eastAsia="Times New Roman" w:cs="Times New Roman"/>
          <w:kern w:val="0"/>
          <w:sz w:val="24"/>
          <w:szCs w:val="24"/>
          <w14:ligatures w14:val="none"/>
        </w:rPr>
        <w:t xml:space="preserve"> w</w:t>
      </w:r>
      <w:r w:rsidR="000F209A" w:rsidRPr="00BC2F4E">
        <w:rPr>
          <w:rFonts w:eastAsia="Times New Roman" w:cs="Times New Roman"/>
          <w:kern w:val="0"/>
          <w:sz w:val="24"/>
          <w:szCs w:val="24"/>
          <w14:ligatures w14:val="none"/>
        </w:rPr>
        <w:t>hatsoever</w:t>
      </w:r>
      <w:r w:rsidR="000F209A">
        <w:rPr>
          <w:rFonts w:eastAsia="Times New Roman" w:cs="Times New Roman"/>
          <w:kern w:val="0"/>
          <w:sz w:val="24"/>
          <w:szCs w:val="24"/>
          <w14:ligatures w14:val="none"/>
        </w:rPr>
        <w:t xml:space="preserve">, </w:t>
      </w:r>
      <w:r w:rsidR="009A5352">
        <w:rPr>
          <w:rFonts w:eastAsia="Times New Roman" w:cs="Times New Roman"/>
          <w:kern w:val="0"/>
          <w:sz w:val="24"/>
          <w:szCs w:val="24"/>
          <w14:ligatures w14:val="none"/>
        </w:rPr>
        <w:t xml:space="preserve">I </w:t>
      </w:r>
      <w:r w:rsidR="000F209A">
        <w:rPr>
          <w:rFonts w:eastAsia="Times New Roman" w:cs="Times New Roman"/>
          <w:kern w:val="0"/>
          <w:sz w:val="24"/>
          <w:szCs w:val="24"/>
          <w14:ligatures w14:val="none"/>
        </w:rPr>
        <w:t>question</w:t>
      </w:r>
      <w:r w:rsidR="00BC2F4E" w:rsidRPr="00BC2F4E">
        <w:rPr>
          <w:rFonts w:eastAsia="Times New Roman" w:cs="Times New Roman"/>
          <w:kern w:val="0"/>
          <w:sz w:val="24"/>
          <w:szCs w:val="24"/>
          <w14:ligatures w14:val="none"/>
        </w:rPr>
        <w:t xml:space="preserve"> the rationale behind utilizing the non-rural Med</w:t>
      </w:r>
      <w:r w:rsidR="00BC2F4E">
        <w:rPr>
          <w:rFonts w:eastAsia="Times New Roman" w:cs="Times New Roman"/>
          <w:kern w:val="0"/>
          <w:sz w:val="24"/>
          <w:szCs w:val="24"/>
          <w14:ligatures w14:val="none"/>
        </w:rPr>
        <w:t>icaid</w:t>
      </w:r>
      <w:r w:rsidR="00BC2F4E" w:rsidRPr="00BC2F4E">
        <w:rPr>
          <w:rFonts w:eastAsia="Times New Roman" w:cs="Times New Roman"/>
          <w:kern w:val="0"/>
          <w:sz w:val="24"/>
          <w:szCs w:val="24"/>
          <w14:ligatures w14:val="none"/>
        </w:rPr>
        <w:t xml:space="preserve"> rates when over 85% of the State of Arkansas is a rural environment.</w:t>
      </w:r>
      <w:r w:rsidR="00BC2F4E">
        <w:rPr>
          <w:rFonts w:eastAsia="Times New Roman" w:cs="Times New Roman"/>
          <w:kern w:val="0"/>
          <w:sz w:val="24"/>
          <w:szCs w:val="24"/>
          <w14:ligatures w14:val="none"/>
        </w:rPr>
        <w:t xml:space="preserve">  J</w:t>
      </w:r>
      <w:r w:rsidR="00BC2F4E" w:rsidRPr="00BC2F4E">
        <w:rPr>
          <w:rFonts w:eastAsia="Times New Roman" w:cs="Times New Roman"/>
          <w:kern w:val="0"/>
          <w:sz w:val="24"/>
          <w:szCs w:val="24"/>
          <w14:ligatures w14:val="none"/>
        </w:rPr>
        <w:t>ust from that standpoint alone</w:t>
      </w:r>
      <w:r w:rsidR="00BC2F4E">
        <w:rPr>
          <w:rFonts w:eastAsia="Times New Roman" w:cs="Times New Roman"/>
          <w:kern w:val="0"/>
          <w:sz w:val="24"/>
          <w:szCs w:val="24"/>
          <w14:ligatures w14:val="none"/>
        </w:rPr>
        <w:t xml:space="preserve"> makes</w:t>
      </w:r>
      <w:r w:rsidR="00BC2F4E" w:rsidRPr="00BC2F4E">
        <w:rPr>
          <w:rFonts w:eastAsia="Times New Roman" w:cs="Times New Roman"/>
          <w:kern w:val="0"/>
          <w:sz w:val="24"/>
          <w:szCs w:val="24"/>
          <w14:ligatures w14:val="none"/>
        </w:rPr>
        <w:t xml:space="preserve"> it very difficult to get</w:t>
      </w:r>
      <w:r w:rsidR="00BC2F4E">
        <w:rPr>
          <w:rFonts w:eastAsia="Times New Roman" w:cs="Times New Roman"/>
          <w:kern w:val="0"/>
          <w:sz w:val="24"/>
          <w:szCs w:val="24"/>
          <w14:ligatures w14:val="none"/>
        </w:rPr>
        <w:t xml:space="preserve"> </w:t>
      </w:r>
      <w:r w:rsidR="00BC2F4E" w:rsidRPr="00BC2F4E">
        <w:rPr>
          <w:rFonts w:eastAsia="Times New Roman" w:cs="Times New Roman"/>
          <w:kern w:val="0"/>
          <w:sz w:val="24"/>
          <w:szCs w:val="24"/>
          <w14:ligatures w14:val="none"/>
        </w:rPr>
        <w:t>product to a lot of our needed Arkansans and constituents in the State.</w:t>
      </w:r>
      <w:r w:rsidR="00BC2F4E">
        <w:rPr>
          <w:rFonts w:eastAsia="Times New Roman" w:cs="Times New Roman"/>
          <w:kern w:val="0"/>
          <w:sz w:val="24"/>
          <w:szCs w:val="24"/>
          <w14:ligatures w14:val="none"/>
        </w:rPr>
        <w:t xml:space="preserve">  </w:t>
      </w:r>
    </w:p>
    <w:p w14:paraId="7F5A5E6F" w14:textId="04436EE5" w:rsidR="00DE15A2" w:rsidRDefault="00BC2F4E" w:rsidP="00DE15A2">
      <w:pPr>
        <w:spacing w:after="120" w:line="240" w:lineRule="auto"/>
        <w:rPr>
          <w:rFonts w:eastAsia="Times New Roman" w:cs="Times New Roman"/>
          <w:kern w:val="0"/>
          <w:sz w:val="24"/>
          <w:szCs w:val="24"/>
          <w14:ligatures w14:val="none"/>
        </w:rPr>
      </w:pPr>
      <w:r w:rsidRPr="00BC2F4E">
        <w:rPr>
          <w:rFonts w:eastAsia="Times New Roman" w:cs="Times New Roman"/>
          <w:kern w:val="0"/>
          <w:sz w:val="24"/>
          <w:szCs w:val="24"/>
          <w14:ligatures w14:val="none"/>
        </w:rPr>
        <w:t xml:space="preserve">I would ask that, you know, if we </w:t>
      </w:r>
      <w:proofErr w:type="gramStart"/>
      <w:r w:rsidRPr="00BC2F4E">
        <w:rPr>
          <w:rFonts w:eastAsia="Times New Roman" w:cs="Times New Roman"/>
          <w:kern w:val="0"/>
          <w:sz w:val="24"/>
          <w:szCs w:val="24"/>
          <w14:ligatures w14:val="none"/>
        </w:rPr>
        <w:t>have to</w:t>
      </w:r>
      <w:proofErr w:type="gramEnd"/>
      <w:r w:rsidRPr="00BC2F4E">
        <w:rPr>
          <w:rFonts w:eastAsia="Times New Roman" w:cs="Times New Roman"/>
          <w:kern w:val="0"/>
          <w:sz w:val="24"/>
          <w:szCs w:val="24"/>
          <w14:ligatures w14:val="none"/>
        </w:rPr>
        <w:t xml:space="preserve"> continue forward with some sort of rate cut that we go back and relook at what we're looking at, far as the locality of a lot of these patients</w:t>
      </w:r>
      <w:r>
        <w:rPr>
          <w:rFonts w:eastAsia="Times New Roman" w:cs="Times New Roman"/>
          <w:kern w:val="0"/>
          <w:sz w:val="24"/>
          <w:szCs w:val="24"/>
          <w14:ligatures w14:val="none"/>
        </w:rPr>
        <w:t xml:space="preserve">.  </w:t>
      </w:r>
      <w:r w:rsidRPr="00BC2F4E">
        <w:rPr>
          <w:rFonts w:eastAsia="Times New Roman" w:cs="Times New Roman"/>
          <w:kern w:val="0"/>
          <w:sz w:val="24"/>
          <w:szCs w:val="24"/>
          <w14:ligatures w14:val="none"/>
        </w:rPr>
        <w:t>That is my comment.</w:t>
      </w:r>
    </w:p>
    <w:p w14:paraId="2A40851E" w14:textId="77777777" w:rsidR="005E14C9" w:rsidRDefault="00BC2F4E" w:rsidP="00BC2F4E">
      <w:pPr>
        <w:spacing w:after="120" w:line="240" w:lineRule="auto"/>
        <w:rPr>
          <w:rFonts w:eastAsia="Times New Roman" w:cs="Times New Roman"/>
          <w:kern w:val="0"/>
          <w:sz w:val="24"/>
          <w:szCs w:val="24"/>
          <w14:ligatures w14:val="none"/>
        </w:rPr>
      </w:pPr>
      <w:r w:rsidRPr="00BC2F4E">
        <w:rPr>
          <w:rFonts w:eastAsia="Times New Roman" w:cs="Times New Roman"/>
          <w:b/>
          <w:bCs/>
          <w:kern w:val="0"/>
          <w:sz w:val="24"/>
          <w:szCs w:val="24"/>
          <w14:ligatures w14:val="none"/>
        </w:rPr>
        <w:t>Mac Golden</w:t>
      </w:r>
      <w:r>
        <w:rPr>
          <w:rFonts w:eastAsia="Times New Roman" w:cs="Times New Roman"/>
          <w:kern w:val="0"/>
          <w:sz w:val="24"/>
          <w:szCs w:val="24"/>
          <w14:ligatures w14:val="none"/>
        </w:rPr>
        <w:t xml:space="preserve">:  </w:t>
      </w:r>
      <w:r w:rsidRPr="00BC2F4E">
        <w:rPr>
          <w:rFonts w:eastAsia="Times New Roman" w:cs="Times New Roman"/>
          <w:kern w:val="0"/>
          <w:sz w:val="24"/>
          <w:szCs w:val="24"/>
          <w14:ligatures w14:val="none"/>
        </w:rPr>
        <w:t>Thank you, Mr. B</w:t>
      </w:r>
      <w:r>
        <w:rPr>
          <w:rFonts w:eastAsia="Times New Roman" w:cs="Times New Roman"/>
          <w:kern w:val="0"/>
          <w:sz w:val="24"/>
          <w:szCs w:val="24"/>
          <w14:ligatures w14:val="none"/>
        </w:rPr>
        <w:t>ari</w:t>
      </w:r>
      <w:r w:rsidRPr="00BC2F4E">
        <w:rPr>
          <w:rFonts w:eastAsia="Times New Roman" w:cs="Times New Roman"/>
          <w:kern w:val="0"/>
          <w:sz w:val="24"/>
          <w:szCs w:val="24"/>
          <w14:ligatures w14:val="none"/>
        </w:rPr>
        <w:t>. Your comment will be considered and responded to as well.</w:t>
      </w:r>
      <w:r>
        <w:rPr>
          <w:rFonts w:eastAsia="Times New Roman" w:cs="Times New Roman"/>
          <w:kern w:val="0"/>
          <w:sz w:val="24"/>
          <w:szCs w:val="24"/>
          <w14:ligatures w14:val="none"/>
        </w:rPr>
        <w:t xml:space="preserve">  </w:t>
      </w:r>
    </w:p>
    <w:p w14:paraId="4ABDE743" w14:textId="255DF0F0" w:rsidR="00BC2F4E" w:rsidRDefault="00BC2F4E" w:rsidP="00BC2F4E">
      <w:pPr>
        <w:spacing w:after="120" w:line="240" w:lineRule="auto"/>
        <w:rPr>
          <w:rFonts w:eastAsia="Times New Roman" w:cs="Times New Roman"/>
          <w:kern w:val="0"/>
          <w:sz w:val="24"/>
          <w:szCs w:val="24"/>
          <w14:ligatures w14:val="none"/>
        </w:rPr>
      </w:pPr>
      <w:r w:rsidRPr="00BC2F4E">
        <w:rPr>
          <w:rFonts w:eastAsia="Times New Roman" w:cs="Times New Roman"/>
          <w:kern w:val="0"/>
          <w:sz w:val="24"/>
          <w:szCs w:val="24"/>
          <w14:ligatures w14:val="none"/>
        </w:rPr>
        <w:t>Is there anyone else who would like to make a comment</w:t>
      </w:r>
      <w:r>
        <w:rPr>
          <w:rFonts w:eastAsia="Times New Roman" w:cs="Times New Roman"/>
          <w:kern w:val="0"/>
          <w:sz w:val="24"/>
          <w:szCs w:val="24"/>
          <w14:ligatures w14:val="none"/>
        </w:rPr>
        <w:t xml:space="preserve"> to</w:t>
      </w:r>
      <w:r w:rsidRPr="00BC2F4E">
        <w:rPr>
          <w:rFonts w:eastAsia="Times New Roman" w:cs="Times New Roman"/>
          <w:kern w:val="0"/>
          <w:sz w:val="24"/>
          <w:szCs w:val="24"/>
          <w14:ligatures w14:val="none"/>
        </w:rPr>
        <w:t>day.</w:t>
      </w:r>
      <w:r>
        <w:rPr>
          <w:rFonts w:eastAsia="Times New Roman" w:cs="Times New Roman"/>
          <w:kern w:val="0"/>
          <w:sz w:val="24"/>
          <w:szCs w:val="24"/>
          <w14:ligatures w14:val="none"/>
        </w:rPr>
        <w:t xml:space="preserve">  </w:t>
      </w:r>
      <w:r w:rsidRPr="00BC2F4E">
        <w:rPr>
          <w:rFonts w:eastAsia="Times New Roman" w:cs="Times New Roman"/>
          <w:kern w:val="0"/>
          <w:sz w:val="24"/>
          <w:szCs w:val="24"/>
          <w14:ligatures w14:val="none"/>
        </w:rPr>
        <w:t xml:space="preserve">Barry </w:t>
      </w:r>
      <w:r w:rsidR="005E14C9">
        <w:rPr>
          <w:rFonts w:eastAsia="Times New Roman" w:cs="Times New Roman"/>
          <w:kern w:val="0"/>
          <w:sz w:val="24"/>
          <w:szCs w:val="24"/>
          <w14:ligatures w14:val="none"/>
        </w:rPr>
        <w:t xml:space="preserve">looks </w:t>
      </w:r>
      <w:r w:rsidRPr="00BC2F4E">
        <w:rPr>
          <w:rFonts w:eastAsia="Times New Roman" w:cs="Times New Roman"/>
          <w:kern w:val="0"/>
          <w:sz w:val="24"/>
          <w:szCs w:val="24"/>
          <w14:ligatures w14:val="none"/>
        </w:rPr>
        <w:t>like Miss</w:t>
      </w:r>
      <w:r>
        <w:rPr>
          <w:rFonts w:eastAsia="Times New Roman" w:cs="Times New Roman"/>
          <w:kern w:val="0"/>
          <w:sz w:val="24"/>
          <w:szCs w:val="24"/>
          <w14:ligatures w14:val="none"/>
        </w:rPr>
        <w:t>.</w:t>
      </w:r>
      <w:r w:rsidRPr="00BC2F4E">
        <w:rPr>
          <w:rFonts w:eastAsia="Times New Roman" w:cs="Times New Roman"/>
          <w:kern w:val="0"/>
          <w:sz w:val="24"/>
          <w:szCs w:val="24"/>
          <w14:ligatures w14:val="none"/>
        </w:rPr>
        <w:t xml:space="preserve"> Brand</w:t>
      </w:r>
      <w:r>
        <w:rPr>
          <w:rFonts w:eastAsia="Times New Roman" w:cs="Times New Roman"/>
          <w:kern w:val="0"/>
          <w:sz w:val="24"/>
          <w:szCs w:val="24"/>
          <w14:ligatures w14:val="none"/>
        </w:rPr>
        <w:t>i Milton</w:t>
      </w:r>
      <w:r w:rsidRPr="00BC2F4E">
        <w:rPr>
          <w:rFonts w:eastAsia="Times New Roman" w:cs="Times New Roman"/>
          <w:kern w:val="0"/>
          <w:sz w:val="24"/>
          <w:szCs w:val="24"/>
          <w14:ligatures w14:val="none"/>
        </w:rPr>
        <w:t xml:space="preserve"> would like to make a comment.</w:t>
      </w:r>
    </w:p>
    <w:p w14:paraId="2DA0E67F" w14:textId="77777777" w:rsidR="00164168" w:rsidRPr="00BC2F4E" w:rsidRDefault="00164168" w:rsidP="00BC2F4E">
      <w:pPr>
        <w:spacing w:after="120" w:line="240" w:lineRule="auto"/>
        <w:rPr>
          <w:rFonts w:eastAsia="Times New Roman" w:cs="Times New Roman"/>
          <w:kern w:val="0"/>
          <w:sz w:val="24"/>
          <w:szCs w:val="24"/>
          <w14:ligatures w14:val="none"/>
        </w:rPr>
      </w:pPr>
    </w:p>
    <w:p w14:paraId="27F196F3" w14:textId="77777777" w:rsidR="007D3B55" w:rsidRDefault="00BC2F4E" w:rsidP="00BC2F4E">
      <w:pPr>
        <w:spacing w:after="120" w:line="240" w:lineRule="auto"/>
        <w:rPr>
          <w:rFonts w:eastAsia="Times New Roman" w:cs="Times New Roman"/>
          <w:kern w:val="0"/>
          <w:sz w:val="24"/>
          <w:szCs w:val="24"/>
          <w14:ligatures w14:val="none"/>
        </w:rPr>
      </w:pPr>
      <w:r w:rsidRPr="00BC2F4E">
        <w:rPr>
          <w:rFonts w:eastAsia="Times New Roman" w:cs="Times New Roman"/>
          <w:b/>
          <w:bCs/>
          <w:kern w:val="0"/>
          <w:sz w:val="24"/>
          <w:szCs w:val="24"/>
          <w14:ligatures w14:val="none"/>
        </w:rPr>
        <w:lastRenderedPageBreak/>
        <w:t>Brandi Melton:</w:t>
      </w:r>
      <w:r>
        <w:rPr>
          <w:rFonts w:eastAsia="Times New Roman" w:cs="Times New Roman"/>
          <w:kern w:val="0"/>
          <w:sz w:val="24"/>
          <w:szCs w:val="24"/>
          <w14:ligatures w14:val="none"/>
        </w:rPr>
        <w:t xml:space="preserve">  </w:t>
      </w:r>
      <w:r w:rsidRPr="00BC2F4E">
        <w:rPr>
          <w:rFonts w:eastAsia="Times New Roman" w:cs="Times New Roman"/>
          <w:kern w:val="0"/>
          <w:sz w:val="24"/>
          <w:szCs w:val="24"/>
          <w14:ligatures w14:val="none"/>
        </w:rPr>
        <w:t xml:space="preserve">Hi! I'm </w:t>
      </w:r>
      <w:r>
        <w:rPr>
          <w:rFonts w:eastAsia="Times New Roman" w:cs="Times New Roman"/>
          <w:kern w:val="0"/>
          <w:sz w:val="24"/>
          <w:szCs w:val="24"/>
          <w14:ligatures w14:val="none"/>
        </w:rPr>
        <w:t>B</w:t>
      </w:r>
      <w:r w:rsidRPr="00BC2F4E">
        <w:rPr>
          <w:rFonts w:eastAsia="Times New Roman" w:cs="Times New Roman"/>
          <w:kern w:val="0"/>
          <w:sz w:val="24"/>
          <w:szCs w:val="24"/>
          <w14:ligatures w14:val="none"/>
        </w:rPr>
        <w:t>rand</w:t>
      </w:r>
      <w:r>
        <w:rPr>
          <w:rFonts w:eastAsia="Times New Roman" w:cs="Times New Roman"/>
          <w:kern w:val="0"/>
          <w:sz w:val="24"/>
          <w:szCs w:val="24"/>
          <w14:ligatures w14:val="none"/>
        </w:rPr>
        <w:t>i</w:t>
      </w:r>
      <w:r w:rsidRPr="00BC2F4E">
        <w:rPr>
          <w:rFonts w:eastAsia="Times New Roman" w:cs="Times New Roman"/>
          <w:kern w:val="0"/>
          <w:sz w:val="24"/>
          <w:szCs w:val="24"/>
          <w14:ligatures w14:val="none"/>
        </w:rPr>
        <w:t xml:space="preserve"> Melton. I am with Baker </w:t>
      </w:r>
      <w:r>
        <w:rPr>
          <w:rFonts w:eastAsia="Times New Roman" w:cs="Times New Roman"/>
          <w:kern w:val="0"/>
          <w:sz w:val="24"/>
          <w:szCs w:val="24"/>
          <w14:ligatures w14:val="none"/>
        </w:rPr>
        <w:t>H</w:t>
      </w:r>
      <w:r w:rsidRPr="00BC2F4E">
        <w:rPr>
          <w:rFonts w:eastAsia="Times New Roman" w:cs="Times New Roman"/>
          <w:kern w:val="0"/>
          <w:sz w:val="24"/>
          <w:szCs w:val="24"/>
          <w14:ligatures w14:val="none"/>
        </w:rPr>
        <w:t>ealthcare. We have offices in Jonesboro and Little Rock, and</w:t>
      </w:r>
      <w:r>
        <w:rPr>
          <w:rFonts w:eastAsia="Times New Roman" w:cs="Times New Roman"/>
          <w:kern w:val="0"/>
          <w:sz w:val="24"/>
          <w:szCs w:val="24"/>
          <w14:ligatures w14:val="none"/>
        </w:rPr>
        <w:t xml:space="preserve"> </w:t>
      </w:r>
      <w:r w:rsidRPr="00BC2F4E">
        <w:rPr>
          <w:rFonts w:eastAsia="Times New Roman" w:cs="Times New Roman"/>
          <w:kern w:val="0"/>
          <w:sz w:val="24"/>
          <w:szCs w:val="24"/>
          <w14:ligatures w14:val="none"/>
        </w:rPr>
        <w:t>I have been involved with providing these services for these patients for</w:t>
      </w:r>
      <w:r>
        <w:rPr>
          <w:rFonts w:eastAsia="Times New Roman" w:cs="Times New Roman"/>
          <w:kern w:val="0"/>
          <w:sz w:val="24"/>
          <w:szCs w:val="24"/>
          <w14:ligatures w14:val="none"/>
        </w:rPr>
        <w:t xml:space="preserve"> </w:t>
      </w:r>
      <w:r w:rsidRPr="00BC2F4E">
        <w:rPr>
          <w:rFonts w:eastAsia="Times New Roman" w:cs="Times New Roman"/>
          <w:kern w:val="0"/>
          <w:sz w:val="24"/>
          <w:szCs w:val="24"/>
          <w14:ligatures w14:val="none"/>
        </w:rPr>
        <w:t>over 25 years.</w:t>
      </w:r>
      <w:r w:rsidR="008B084F">
        <w:rPr>
          <w:rFonts w:eastAsia="Times New Roman" w:cs="Times New Roman"/>
          <w:kern w:val="0"/>
          <w:sz w:val="24"/>
          <w:szCs w:val="24"/>
          <w14:ligatures w14:val="none"/>
        </w:rPr>
        <w:t xml:space="preserve"> </w:t>
      </w:r>
      <w:r w:rsidRPr="00BC2F4E">
        <w:rPr>
          <w:rFonts w:eastAsia="Times New Roman" w:cs="Times New Roman"/>
          <w:kern w:val="0"/>
          <w:sz w:val="24"/>
          <w:szCs w:val="24"/>
          <w14:ligatures w14:val="none"/>
        </w:rPr>
        <w:t>The costs are higher than I have ever seen. Shipping costs have increased dramatically.</w:t>
      </w:r>
      <w:r>
        <w:rPr>
          <w:rFonts w:eastAsia="Times New Roman" w:cs="Times New Roman"/>
          <w:kern w:val="0"/>
          <w:sz w:val="24"/>
          <w:szCs w:val="24"/>
          <w14:ligatures w14:val="none"/>
        </w:rPr>
        <w:t xml:space="preserve"> </w:t>
      </w:r>
      <w:r w:rsidRPr="00BC2F4E">
        <w:rPr>
          <w:rFonts w:eastAsia="Times New Roman" w:cs="Times New Roman"/>
          <w:kern w:val="0"/>
          <w:sz w:val="24"/>
          <w:szCs w:val="24"/>
          <w14:ligatures w14:val="none"/>
        </w:rPr>
        <w:t>There hasn't been a Medicaid</w:t>
      </w:r>
      <w:r>
        <w:rPr>
          <w:rFonts w:eastAsia="Times New Roman" w:cs="Times New Roman"/>
          <w:kern w:val="0"/>
          <w:sz w:val="24"/>
          <w:szCs w:val="24"/>
          <w14:ligatures w14:val="none"/>
        </w:rPr>
        <w:t xml:space="preserve"> </w:t>
      </w:r>
      <w:r w:rsidRPr="00BC2F4E">
        <w:rPr>
          <w:rFonts w:eastAsia="Times New Roman" w:cs="Times New Roman"/>
          <w:kern w:val="0"/>
          <w:sz w:val="24"/>
          <w:szCs w:val="24"/>
          <w14:ligatures w14:val="none"/>
        </w:rPr>
        <w:t>rate increase for these formulas in</w:t>
      </w:r>
      <w:r>
        <w:rPr>
          <w:rFonts w:eastAsia="Times New Roman" w:cs="Times New Roman"/>
          <w:kern w:val="0"/>
          <w:sz w:val="24"/>
          <w:szCs w:val="24"/>
          <w14:ligatures w14:val="none"/>
        </w:rPr>
        <w:t xml:space="preserve"> </w:t>
      </w:r>
      <w:r w:rsidRPr="00BC2F4E">
        <w:rPr>
          <w:rFonts w:eastAsia="Times New Roman" w:cs="Times New Roman"/>
          <w:kern w:val="0"/>
          <w:sz w:val="24"/>
          <w:szCs w:val="24"/>
          <w14:ligatures w14:val="none"/>
        </w:rPr>
        <w:t>over 17 years</w:t>
      </w:r>
      <w:r w:rsidR="004104F5">
        <w:rPr>
          <w:rFonts w:eastAsia="Times New Roman" w:cs="Times New Roman"/>
          <w:kern w:val="0"/>
          <w:sz w:val="24"/>
          <w:szCs w:val="24"/>
          <w14:ligatures w14:val="none"/>
        </w:rPr>
        <w:t>. Five</w:t>
      </w:r>
      <w:r w:rsidRPr="00BC2F4E">
        <w:rPr>
          <w:rFonts w:eastAsia="Times New Roman" w:cs="Times New Roman"/>
          <w:kern w:val="0"/>
          <w:sz w:val="24"/>
          <w:szCs w:val="24"/>
          <w14:ligatures w14:val="none"/>
        </w:rPr>
        <w:t xml:space="preserve"> providers have left the Medicaid space for </w:t>
      </w:r>
      <w:r w:rsidR="00A51CA7" w:rsidRPr="008E1CF2">
        <w:rPr>
          <w:rFonts w:eastAsia="Times New Roman" w:cs="Times New Roman"/>
          <w:kern w:val="0"/>
          <w:sz w:val="24"/>
          <w:szCs w:val="24"/>
          <w14:ligatures w14:val="none"/>
        </w:rPr>
        <w:t>enteral</w:t>
      </w:r>
      <w:r w:rsidR="00A51CA7" w:rsidRPr="00BC2F4E">
        <w:rPr>
          <w:rFonts w:eastAsia="Times New Roman" w:cs="Times New Roman"/>
          <w:kern w:val="0"/>
          <w:sz w:val="24"/>
          <w:szCs w:val="24"/>
          <w14:ligatures w14:val="none"/>
        </w:rPr>
        <w:t xml:space="preserve"> </w:t>
      </w:r>
      <w:r w:rsidRPr="00BC2F4E">
        <w:rPr>
          <w:rFonts w:eastAsia="Times New Roman" w:cs="Times New Roman"/>
          <w:kern w:val="0"/>
          <w:sz w:val="24"/>
          <w:szCs w:val="24"/>
          <w14:ligatures w14:val="none"/>
        </w:rPr>
        <w:t xml:space="preserve">within the past </w:t>
      </w:r>
      <w:r w:rsidR="007D3B55">
        <w:rPr>
          <w:rFonts w:eastAsia="Times New Roman" w:cs="Times New Roman"/>
          <w:kern w:val="0"/>
          <w:sz w:val="24"/>
          <w:szCs w:val="24"/>
          <w14:ligatures w14:val="none"/>
        </w:rPr>
        <w:t>two</w:t>
      </w:r>
      <w:r w:rsidRPr="00BC2F4E">
        <w:rPr>
          <w:rFonts w:eastAsia="Times New Roman" w:cs="Times New Roman"/>
          <w:kern w:val="0"/>
          <w:sz w:val="24"/>
          <w:szCs w:val="24"/>
          <w14:ligatures w14:val="none"/>
        </w:rPr>
        <w:t xml:space="preserve"> years.</w:t>
      </w:r>
      <w:r>
        <w:rPr>
          <w:rFonts w:eastAsia="Times New Roman" w:cs="Times New Roman"/>
          <w:kern w:val="0"/>
          <w:sz w:val="24"/>
          <w:szCs w:val="24"/>
          <w14:ligatures w14:val="none"/>
        </w:rPr>
        <w:t xml:space="preserve"> </w:t>
      </w:r>
      <w:r w:rsidRPr="00BC2F4E">
        <w:rPr>
          <w:rFonts w:eastAsia="Times New Roman" w:cs="Times New Roman"/>
          <w:kern w:val="0"/>
          <w:sz w:val="24"/>
          <w:szCs w:val="24"/>
          <w14:ligatures w14:val="none"/>
        </w:rPr>
        <w:t>There are very few of us left that are willing to offer these services. The only reason I continue to do so is because</w:t>
      </w:r>
      <w:r>
        <w:rPr>
          <w:rFonts w:eastAsia="Times New Roman" w:cs="Times New Roman"/>
          <w:kern w:val="0"/>
          <w:sz w:val="24"/>
          <w:szCs w:val="24"/>
          <w14:ligatures w14:val="none"/>
        </w:rPr>
        <w:t xml:space="preserve"> </w:t>
      </w:r>
      <w:r w:rsidRPr="00BC2F4E">
        <w:rPr>
          <w:rFonts w:eastAsia="Times New Roman" w:cs="Times New Roman"/>
          <w:kern w:val="0"/>
          <w:sz w:val="24"/>
          <w:szCs w:val="24"/>
          <w14:ligatures w14:val="none"/>
        </w:rPr>
        <w:t>the majority of these are extremely sick children, and I feel like somebody should take care of them.</w:t>
      </w:r>
      <w:r>
        <w:rPr>
          <w:rFonts w:eastAsia="Times New Roman" w:cs="Times New Roman"/>
          <w:kern w:val="0"/>
          <w:sz w:val="24"/>
          <w:szCs w:val="24"/>
          <w14:ligatures w14:val="none"/>
        </w:rPr>
        <w:t xml:space="preserve">  </w:t>
      </w:r>
    </w:p>
    <w:p w14:paraId="07AE9E2E" w14:textId="0BB2FCD0" w:rsidR="00BC2F4E" w:rsidRDefault="00BC2F4E" w:rsidP="00BC2F4E">
      <w:pPr>
        <w:spacing w:after="120" w:line="240" w:lineRule="auto"/>
        <w:rPr>
          <w:rFonts w:eastAsia="Times New Roman" w:cs="Times New Roman"/>
          <w:kern w:val="0"/>
          <w:sz w:val="24"/>
          <w:szCs w:val="24"/>
          <w14:ligatures w14:val="none"/>
        </w:rPr>
      </w:pPr>
      <w:r w:rsidRPr="00BC2F4E">
        <w:rPr>
          <w:rFonts w:eastAsia="Times New Roman" w:cs="Times New Roman"/>
          <w:kern w:val="0"/>
          <w:sz w:val="24"/>
          <w:szCs w:val="24"/>
          <w14:ligatures w14:val="none"/>
        </w:rPr>
        <w:t>I do feel like there needs to be some changes with the Medicaid reimbursement</w:t>
      </w:r>
      <w:r>
        <w:rPr>
          <w:rFonts w:eastAsia="Times New Roman" w:cs="Times New Roman"/>
          <w:kern w:val="0"/>
          <w:sz w:val="24"/>
          <w:szCs w:val="24"/>
          <w14:ligatures w14:val="none"/>
        </w:rPr>
        <w:t xml:space="preserve"> </w:t>
      </w:r>
      <w:r w:rsidRPr="00BC2F4E">
        <w:rPr>
          <w:rFonts w:eastAsia="Times New Roman" w:cs="Times New Roman"/>
          <w:kern w:val="0"/>
          <w:sz w:val="24"/>
          <w:szCs w:val="24"/>
          <w14:ligatures w14:val="none"/>
        </w:rPr>
        <w:t>and most importantly, the Medicaid authorization process</w:t>
      </w:r>
      <w:r>
        <w:rPr>
          <w:rFonts w:eastAsia="Times New Roman" w:cs="Times New Roman"/>
          <w:kern w:val="0"/>
          <w:sz w:val="24"/>
          <w:szCs w:val="24"/>
          <w14:ligatures w14:val="none"/>
        </w:rPr>
        <w:t xml:space="preserve"> </w:t>
      </w:r>
      <w:r w:rsidRPr="00BC2F4E">
        <w:rPr>
          <w:rFonts w:eastAsia="Times New Roman" w:cs="Times New Roman"/>
          <w:kern w:val="0"/>
          <w:sz w:val="24"/>
          <w:szCs w:val="24"/>
          <w14:ligatures w14:val="none"/>
        </w:rPr>
        <w:t>which I have now had to outsource to a company that specializes in this</w:t>
      </w:r>
      <w:r w:rsidR="000F209A">
        <w:rPr>
          <w:rFonts w:eastAsia="Times New Roman" w:cs="Times New Roman"/>
          <w:kern w:val="0"/>
          <w:sz w:val="24"/>
          <w:szCs w:val="24"/>
          <w14:ligatures w14:val="none"/>
        </w:rPr>
        <w:t>,</w:t>
      </w:r>
      <w:r>
        <w:rPr>
          <w:rFonts w:eastAsia="Times New Roman" w:cs="Times New Roman"/>
          <w:kern w:val="0"/>
          <w:sz w:val="24"/>
          <w:szCs w:val="24"/>
          <w14:ligatures w14:val="none"/>
        </w:rPr>
        <w:t xml:space="preserve"> </w:t>
      </w:r>
      <w:r w:rsidRPr="00BC2F4E">
        <w:rPr>
          <w:rFonts w:eastAsia="Times New Roman" w:cs="Times New Roman"/>
          <w:kern w:val="0"/>
          <w:sz w:val="24"/>
          <w:szCs w:val="24"/>
          <w14:ligatures w14:val="none"/>
        </w:rPr>
        <w:t>which again is added cost</w:t>
      </w:r>
      <w:r w:rsidR="00C05E56">
        <w:rPr>
          <w:rFonts w:eastAsia="Times New Roman" w:cs="Times New Roman"/>
          <w:kern w:val="0"/>
          <w:sz w:val="24"/>
          <w:szCs w:val="24"/>
          <w14:ligatures w14:val="none"/>
        </w:rPr>
        <w:t>, and</w:t>
      </w:r>
      <w:r>
        <w:rPr>
          <w:rFonts w:eastAsia="Times New Roman" w:cs="Times New Roman"/>
          <w:kern w:val="0"/>
          <w:sz w:val="24"/>
          <w:szCs w:val="24"/>
          <w14:ligatures w14:val="none"/>
        </w:rPr>
        <w:t xml:space="preserve"> </w:t>
      </w:r>
      <w:r w:rsidRPr="00BC2F4E">
        <w:rPr>
          <w:rFonts w:eastAsia="Times New Roman" w:cs="Times New Roman"/>
          <w:kern w:val="0"/>
          <w:sz w:val="24"/>
          <w:szCs w:val="24"/>
          <w14:ligatures w14:val="none"/>
        </w:rPr>
        <w:t>I would like to see changes. I would like to see them sooner rather than later.</w:t>
      </w:r>
      <w:r>
        <w:rPr>
          <w:rFonts w:eastAsia="Times New Roman" w:cs="Times New Roman"/>
          <w:kern w:val="0"/>
          <w:sz w:val="24"/>
          <w:szCs w:val="24"/>
          <w14:ligatures w14:val="none"/>
        </w:rPr>
        <w:t xml:space="preserve"> </w:t>
      </w:r>
      <w:r w:rsidRPr="00BC2F4E">
        <w:rPr>
          <w:rFonts w:eastAsia="Times New Roman" w:cs="Times New Roman"/>
          <w:kern w:val="0"/>
          <w:sz w:val="24"/>
          <w:szCs w:val="24"/>
          <w14:ligatures w14:val="none"/>
        </w:rPr>
        <w:t>I think there does need to be, you know, a</w:t>
      </w:r>
      <w:r>
        <w:rPr>
          <w:rFonts w:eastAsia="Times New Roman" w:cs="Times New Roman"/>
          <w:kern w:val="0"/>
          <w:sz w:val="24"/>
          <w:szCs w:val="24"/>
          <w14:ligatures w14:val="none"/>
        </w:rPr>
        <w:t xml:space="preserve"> </w:t>
      </w:r>
      <w:r w:rsidRPr="00BC2F4E">
        <w:rPr>
          <w:rFonts w:eastAsia="Times New Roman" w:cs="Times New Roman"/>
          <w:kern w:val="0"/>
          <w:sz w:val="24"/>
          <w:szCs w:val="24"/>
          <w14:ligatures w14:val="none"/>
        </w:rPr>
        <w:t>daily rate paid for gravity and syringe fed. But</w:t>
      </w:r>
      <w:r>
        <w:rPr>
          <w:rFonts w:eastAsia="Times New Roman" w:cs="Times New Roman"/>
          <w:kern w:val="0"/>
          <w:sz w:val="24"/>
          <w:szCs w:val="24"/>
          <w14:ligatures w14:val="none"/>
        </w:rPr>
        <w:t xml:space="preserve"> </w:t>
      </w:r>
      <w:r w:rsidRPr="00BC2F4E">
        <w:rPr>
          <w:rFonts w:eastAsia="Times New Roman" w:cs="Times New Roman"/>
          <w:kern w:val="0"/>
          <w:sz w:val="24"/>
          <w:szCs w:val="24"/>
          <w14:ligatures w14:val="none"/>
        </w:rPr>
        <w:t>there needs to be</w:t>
      </w:r>
      <w:r>
        <w:rPr>
          <w:rFonts w:eastAsia="Times New Roman" w:cs="Times New Roman"/>
          <w:kern w:val="0"/>
          <w:sz w:val="24"/>
          <w:szCs w:val="24"/>
          <w14:ligatures w14:val="none"/>
        </w:rPr>
        <w:t xml:space="preserve"> </w:t>
      </w:r>
      <w:r w:rsidRPr="00BC2F4E">
        <w:rPr>
          <w:rFonts w:eastAsia="Times New Roman" w:cs="Times New Roman"/>
          <w:kern w:val="0"/>
          <w:sz w:val="24"/>
          <w:szCs w:val="24"/>
          <w14:ligatures w14:val="none"/>
        </w:rPr>
        <w:t>an increase in reimbursement for formula, not a decrease</w:t>
      </w:r>
      <w:r w:rsidR="00C05E56">
        <w:rPr>
          <w:rFonts w:eastAsia="Times New Roman" w:cs="Times New Roman"/>
          <w:kern w:val="0"/>
          <w:sz w:val="24"/>
          <w:szCs w:val="24"/>
          <w14:ligatures w14:val="none"/>
        </w:rPr>
        <w:t>,</w:t>
      </w:r>
      <w:r w:rsidR="000F209A">
        <w:rPr>
          <w:rFonts w:eastAsia="Times New Roman" w:cs="Times New Roman"/>
          <w:kern w:val="0"/>
          <w:sz w:val="24"/>
          <w:szCs w:val="24"/>
          <w14:ligatures w14:val="none"/>
        </w:rPr>
        <w:t xml:space="preserve"> </w:t>
      </w:r>
      <w:r w:rsidRPr="00BC2F4E">
        <w:rPr>
          <w:rFonts w:eastAsia="Times New Roman" w:cs="Times New Roman"/>
          <w:kern w:val="0"/>
          <w:sz w:val="24"/>
          <w:szCs w:val="24"/>
          <w14:ligatures w14:val="none"/>
        </w:rPr>
        <w:t>and that's all.</w:t>
      </w:r>
    </w:p>
    <w:p w14:paraId="54C04F66" w14:textId="77777777" w:rsidR="00C05E56" w:rsidRDefault="00BC2F4E" w:rsidP="00BC2F4E">
      <w:pPr>
        <w:spacing w:after="120" w:line="240" w:lineRule="auto"/>
        <w:rPr>
          <w:rFonts w:eastAsia="Times New Roman" w:cs="Times New Roman"/>
          <w:kern w:val="0"/>
          <w:sz w:val="24"/>
          <w:szCs w:val="24"/>
          <w14:ligatures w14:val="none"/>
        </w:rPr>
      </w:pPr>
      <w:r w:rsidRPr="008B084F">
        <w:rPr>
          <w:rFonts w:eastAsia="Times New Roman" w:cs="Times New Roman"/>
          <w:b/>
          <w:bCs/>
          <w:kern w:val="0"/>
          <w:sz w:val="24"/>
          <w:szCs w:val="24"/>
          <w14:ligatures w14:val="none"/>
        </w:rPr>
        <w:t>Mac Golden</w:t>
      </w:r>
      <w:r>
        <w:rPr>
          <w:rFonts w:eastAsia="Times New Roman" w:cs="Times New Roman"/>
          <w:kern w:val="0"/>
          <w:sz w:val="24"/>
          <w:szCs w:val="24"/>
          <w14:ligatures w14:val="none"/>
        </w:rPr>
        <w:t xml:space="preserve">:  Thank you, Miss. Melton.  Is there anyone else who would like to make a comment today?  Please raise your hand.  </w:t>
      </w:r>
    </w:p>
    <w:p w14:paraId="1F2AE014" w14:textId="77777777" w:rsidR="0006649E" w:rsidRDefault="00BC2F4E" w:rsidP="00BC2F4E">
      <w:pPr>
        <w:spacing w:after="120" w:line="240" w:lineRule="auto"/>
        <w:rPr>
          <w:rFonts w:eastAsia="Times New Roman" w:cs="Times New Roman"/>
          <w:kern w:val="0"/>
          <w:sz w:val="24"/>
          <w:szCs w:val="24"/>
          <w14:ligatures w14:val="none"/>
        </w:rPr>
      </w:pPr>
      <w:r>
        <w:rPr>
          <w:rFonts w:eastAsia="Times New Roman" w:cs="Times New Roman"/>
          <w:kern w:val="0"/>
          <w:sz w:val="24"/>
          <w:szCs w:val="24"/>
          <w14:ligatures w14:val="none"/>
        </w:rPr>
        <w:t>Barry if looks like Miss. Alexandra Roberts</w:t>
      </w:r>
      <w:r w:rsidR="00C05E56">
        <w:rPr>
          <w:rFonts w:eastAsia="Times New Roman" w:cs="Times New Roman"/>
          <w:kern w:val="0"/>
          <w:sz w:val="24"/>
          <w:szCs w:val="24"/>
          <w14:ligatures w14:val="none"/>
        </w:rPr>
        <w:t>. Y</w:t>
      </w:r>
      <w:r>
        <w:rPr>
          <w:rFonts w:eastAsia="Times New Roman" w:cs="Times New Roman"/>
          <w:kern w:val="0"/>
          <w:sz w:val="24"/>
          <w:szCs w:val="24"/>
          <w14:ligatures w14:val="none"/>
        </w:rPr>
        <w:t xml:space="preserve">ou </w:t>
      </w:r>
      <w:r w:rsidR="00C05E56">
        <w:rPr>
          <w:rFonts w:eastAsia="Times New Roman" w:cs="Times New Roman"/>
          <w:kern w:val="0"/>
          <w:sz w:val="24"/>
          <w:szCs w:val="24"/>
          <w14:ligatures w14:val="none"/>
        </w:rPr>
        <w:t xml:space="preserve">can </w:t>
      </w:r>
      <w:r>
        <w:rPr>
          <w:rFonts w:eastAsia="Times New Roman" w:cs="Times New Roman"/>
          <w:kern w:val="0"/>
          <w:sz w:val="24"/>
          <w:szCs w:val="24"/>
          <w14:ligatures w14:val="none"/>
        </w:rPr>
        <w:t xml:space="preserve">give your comment now.  </w:t>
      </w:r>
    </w:p>
    <w:p w14:paraId="30D82E36" w14:textId="548576C9" w:rsidR="00BC2F4E" w:rsidRDefault="008B084F" w:rsidP="00BC2F4E">
      <w:pPr>
        <w:spacing w:after="120" w:line="240" w:lineRule="auto"/>
        <w:rPr>
          <w:rFonts w:eastAsia="Times New Roman" w:cs="Times New Roman"/>
          <w:kern w:val="0"/>
          <w:sz w:val="24"/>
          <w:szCs w:val="24"/>
          <w14:ligatures w14:val="none"/>
        </w:rPr>
      </w:pPr>
      <w:r>
        <w:rPr>
          <w:rFonts w:eastAsia="Times New Roman" w:cs="Times New Roman"/>
          <w:kern w:val="0"/>
          <w:sz w:val="24"/>
          <w:szCs w:val="24"/>
          <w14:ligatures w14:val="none"/>
        </w:rPr>
        <w:t>Miss. Roberts you can give your comment now.</w:t>
      </w:r>
    </w:p>
    <w:p w14:paraId="1F231905" w14:textId="05108C2A" w:rsidR="008B084F" w:rsidRDefault="008B084F" w:rsidP="008B084F">
      <w:pPr>
        <w:spacing w:after="120" w:line="240" w:lineRule="auto"/>
        <w:rPr>
          <w:rFonts w:eastAsia="Times New Roman" w:cs="Times New Roman"/>
          <w:kern w:val="0"/>
          <w:sz w:val="24"/>
          <w:szCs w:val="24"/>
          <w14:ligatures w14:val="none"/>
        </w:rPr>
      </w:pPr>
      <w:r w:rsidRPr="008B084F">
        <w:rPr>
          <w:rFonts w:eastAsia="Times New Roman" w:cs="Times New Roman"/>
          <w:b/>
          <w:bCs/>
          <w:kern w:val="0"/>
          <w:sz w:val="24"/>
          <w:szCs w:val="24"/>
          <w14:ligatures w14:val="none"/>
        </w:rPr>
        <w:t>Alexandra Roberts:</w:t>
      </w:r>
      <w:r>
        <w:rPr>
          <w:rFonts w:eastAsia="Times New Roman" w:cs="Times New Roman"/>
          <w:kern w:val="0"/>
          <w:sz w:val="24"/>
          <w:szCs w:val="24"/>
          <w14:ligatures w14:val="none"/>
        </w:rPr>
        <w:t xml:space="preserve">  </w:t>
      </w:r>
      <w:r w:rsidRPr="008B084F">
        <w:rPr>
          <w:rFonts w:eastAsia="Times New Roman" w:cs="Times New Roman"/>
          <w:kern w:val="0"/>
          <w:sz w:val="24"/>
          <w:szCs w:val="24"/>
          <w14:ligatures w14:val="none"/>
        </w:rPr>
        <w:t xml:space="preserve">Hi, I'm a registered dietitian at </w:t>
      </w:r>
      <w:r>
        <w:rPr>
          <w:rFonts w:eastAsia="Times New Roman" w:cs="Times New Roman"/>
          <w:kern w:val="0"/>
          <w:sz w:val="24"/>
          <w:szCs w:val="24"/>
          <w14:ligatures w14:val="none"/>
        </w:rPr>
        <w:t>Carti</w:t>
      </w:r>
      <w:r w:rsidRPr="008B084F">
        <w:rPr>
          <w:rFonts w:eastAsia="Times New Roman" w:cs="Times New Roman"/>
          <w:kern w:val="0"/>
          <w:sz w:val="24"/>
          <w:szCs w:val="24"/>
          <w14:ligatures w14:val="none"/>
        </w:rPr>
        <w:t xml:space="preserve"> and we do work a lot with these patients, getting them approved, especially with them</w:t>
      </w:r>
      <w:r>
        <w:rPr>
          <w:rFonts w:eastAsia="Times New Roman" w:cs="Times New Roman"/>
          <w:kern w:val="0"/>
          <w:sz w:val="24"/>
          <w:szCs w:val="24"/>
          <w14:ligatures w14:val="none"/>
        </w:rPr>
        <w:t xml:space="preserve"> </w:t>
      </w:r>
      <w:r w:rsidRPr="008B084F">
        <w:rPr>
          <w:rFonts w:eastAsia="Times New Roman" w:cs="Times New Roman"/>
          <w:kern w:val="0"/>
          <w:sz w:val="24"/>
          <w:szCs w:val="24"/>
          <w14:ligatures w14:val="none"/>
        </w:rPr>
        <w:t>Medicaid</w:t>
      </w:r>
      <w:r w:rsidR="00884A61">
        <w:rPr>
          <w:rFonts w:eastAsia="Times New Roman" w:cs="Times New Roman"/>
          <w:kern w:val="0"/>
          <w:sz w:val="24"/>
          <w:szCs w:val="24"/>
          <w14:ligatures w14:val="none"/>
        </w:rPr>
        <w:t xml:space="preserve"> a</w:t>
      </w:r>
      <w:r w:rsidRPr="008B084F">
        <w:rPr>
          <w:rFonts w:eastAsia="Times New Roman" w:cs="Times New Roman"/>
          <w:kern w:val="0"/>
          <w:sz w:val="24"/>
          <w:szCs w:val="24"/>
          <w14:ligatures w14:val="none"/>
        </w:rPr>
        <w:t>nd the authorization process is already so long, and we do like the prospect of the gravity bags being covered. But just to kind of reiterate what everybody else has said about the reimbursement rates</w:t>
      </w:r>
      <w:r w:rsidR="0006649E">
        <w:rPr>
          <w:rFonts w:eastAsia="Times New Roman" w:cs="Times New Roman"/>
          <w:kern w:val="0"/>
          <w:sz w:val="24"/>
          <w:szCs w:val="24"/>
          <w14:ligatures w14:val="none"/>
        </w:rPr>
        <w:t>,</w:t>
      </w:r>
      <w:r w:rsidRPr="008B084F">
        <w:rPr>
          <w:rFonts w:eastAsia="Times New Roman" w:cs="Times New Roman"/>
          <w:kern w:val="0"/>
          <w:sz w:val="24"/>
          <w:szCs w:val="24"/>
          <w14:ligatures w14:val="none"/>
        </w:rPr>
        <w:t xml:space="preserve"> I can just like foresee this lowered reimbursement rate impacting the health of our patient population.</w:t>
      </w:r>
      <w:r>
        <w:rPr>
          <w:rFonts w:eastAsia="Times New Roman" w:cs="Times New Roman"/>
          <w:kern w:val="0"/>
          <w:sz w:val="24"/>
          <w:szCs w:val="24"/>
          <w14:ligatures w14:val="none"/>
        </w:rPr>
        <w:t xml:space="preserve">  </w:t>
      </w:r>
      <w:r w:rsidRPr="008B084F">
        <w:rPr>
          <w:rFonts w:eastAsia="Times New Roman" w:cs="Times New Roman"/>
          <w:kern w:val="0"/>
          <w:sz w:val="24"/>
          <w:szCs w:val="24"/>
          <w14:ligatures w14:val="none"/>
        </w:rPr>
        <w:t>We already struggle with getting them set up finding home infusion companies that will take Medicaid,</w:t>
      </w:r>
      <w:r>
        <w:rPr>
          <w:rFonts w:eastAsia="Times New Roman" w:cs="Times New Roman"/>
          <w:kern w:val="0"/>
          <w:sz w:val="24"/>
          <w:szCs w:val="24"/>
          <w14:ligatures w14:val="none"/>
        </w:rPr>
        <w:t xml:space="preserve"> a</w:t>
      </w:r>
      <w:r w:rsidRPr="008B084F">
        <w:rPr>
          <w:rFonts w:eastAsia="Times New Roman" w:cs="Times New Roman"/>
          <w:kern w:val="0"/>
          <w:sz w:val="24"/>
          <w:szCs w:val="24"/>
          <w14:ligatures w14:val="none"/>
        </w:rPr>
        <w:t>nd this just seems like another barrier to care for our cancer patients who really rely on their enteral nutrition</w:t>
      </w:r>
      <w:r w:rsidR="00884A61">
        <w:rPr>
          <w:rFonts w:eastAsia="Times New Roman" w:cs="Times New Roman"/>
          <w:kern w:val="0"/>
          <w:sz w:val="24"/>
          <w:szCs w:val="24"/>
          <w14:ligatures w14:val="none"/>
        </w:rPr>
        <w:t xml:space="preserve"> and t</w:t>
      </w:r>
      <w:r w:rsidRPr="008B084F">
        <w:rPr>
          <w:rFonts w:eastAsia="Times New Roman" w:cs="Times New Roman"/>
          <w:kern w:val="0"/>
          <w:sz w:val="24"/>
          <w:szCs w:val="24"/>
          <w14:ligatures w14:val="none"/>
        </w:rPr>
        <w:t>hat's all I have to say. Thank you.</w:t>
      </w:r>
    </w:p>
    <w:p w14:paraId="6CAB1C92" w14:textId="77777777" w:rsidR="00D85B49" w:rsidRDefault="008B084F" w:rsidP="008B084F">
      <w:pPr>
        <w:spacing w:after="120" w:line="240" w:lineRule="auto"/>
        <w:rPr>
          <w:rFonts w:eastAsia="Times New Roman" w:cs="Times New Roman"/>
          <w:kern w:val="0"/>
          <w:sz w:val="24"/>
          <w:szCs w:val="24"/>
          <w14:ligatures w14:val="none"/>
        </w:rPr>
      </w:pPr>
      <w:r w:rsidRPr="008B084F">
        <w:rPr>
          <w:rFonts w:eastAsia="Times New Roman" w:cs="Times New Roman"/>
          <w:b/>
          <w:bCs/>
          <w:kern w:val="0"/>
          <w:sz w:val="24"/>
          <w:szCs w:val="24"/>
          <w14:ligatures w14:val="none"/>
        </w:rPr>
        <w:t>Mac Golden</w:t>
      </w:r>
      <w:r>
        <w:rPr>
          <w:rFonts w:eastAsia="Times New Roman" w:cs="Times New Roman"/>
          <w:kern w:val="0"/>
          <w:sz w:val="24"/>
          <w:szCs w:val="24"/>
          <w14:ligatures w14:val="none"/>
        </w:rPr>
        <w:t xml:space="preserve">:  Thank you, Miss. Roberts.  </w:t>
      </w:r>
    </w:p>
    <w:p w14:paraId="491D85A9" w14:textId="70383454" w:rsidR="008B084F" w:rsidRDefault="008B084F" w:rsidP="008B084F">
      <w:pPr>
        <w:spacing w:after="120" w:line="240" w:lineRule="auto"/>
        <w:rPr>
          <w:rFonts w:eastAsia="Times New Roman" w:cs="Times New Roman"/>
          <w:kern w:val="0"/>
          <w:sz w:val="24"/>
          <w:szCs w:val="24"/>
          <w14:ligatures w14:val="none"/>
        </w:rPr>
      </w:pPr>
      <w:r w:rsidRPr="008B084F">
        <w:rPr>
          <w:rFonts w:eastAsia="Times New Roman" w:cs="Times New Roman"/>
          <w:kern w:val="0"/>
          <w:sz w:val="24"/>
          <w:szCs w:val="24"/>
          <w14:ligatures w14:val="none"/>
        </w:rPr>
        <w:t>Is there anyone else would like to make a comment today?</w:t>
      </w:r>
      <w:r>
        <w:rPr>
          <w:rFonts w:eastAsia="Times New Roman" w:cs="Times New Roman"/>
          <w:kern w:val="0"/>
          <w:sz w:val="24"/>
          <w:szCs w:val="24"/>
          <w14:ligatures w14:val="none"/>
        </w:rPr>
        <w:t xml:space="preserve">  </w:t>
      </w:r>
      <w:r w:rsidRPr="008B084F">
        <w:rPr>
          <w:rFonts w:eastAsia="Times New Roman" w:cs="Times New Roman"/>
          <w:kern w:val="0"/>
          <w:sz w:val="24"/>
          <w:szCs w:val="24"/>
          <w14:ligatures w14:val="none"/>
        </w:rPr>
        <w:t>Barry</w:t>
      </w:r>
      <w:r w:rsidR="00D85B49">
        <w:rPr>
          <w:rFonts w:eastAsia="Times New Roman" w:cs="Times New Roman"/>
          <w:kern w:val="0"/>
          <w:sz w:val="24"/>
          <w:szCs w:val="24"/>
          <w14:ligatures w14:val="none"/>
        </w:rPr>
        <w:t xml:space="preserve">, </w:t>
      </w:r>
      <w:r w:rsidRPr="008B084F">
        <w:rPr>
          <w:rFonts w:eastAsia="Times New Roman" w:cs="Times New Roman"/>
          <w:kern w:val="0"/>
          <w:sz w:val="24"/>
          <w:szCs w:val="24"/>
          <w14:ligatures w14:val="none"/>
        </w:rPr>
        <w:t>Miss Melton</w:t>
      </w:r>
      <w:r w:rsidR="00D85B49">
        <w:rPr>
          <w:rFonts w:eastAsia="Times New Roman" w:cs="Times New Roman"/>
          <w:kern w:val="0"/>
          <w:sz w:val="24"/>
          <w:szCs w:val="24"/>
          <w14:ligatures w14:val="none"/>
        </w:rPr>
        <w:t>; a</w:t>
      </w:r>
      <w:r w:rsidRPr="008B084F">
        <w:rPr>
          <w:rFonts w:eastAsia="Times New Roman" w:cs="Times New Roman"/>
          <w:kern w:val="0"/>
          <w:sz w:val="24"/>
          <w:szCs w:val="24"/>
          <w14:ligatures w14:val="none"/>
        </w:rPr>
        <w:t>re you wanting to make another comment? Or is, is that just.</w:t>
      </w:r>
    </w:p>
    <w:p w14:paraId="2789D373" w14:textId="616D79A9" w:rsidR="008B084F" w:rsidRDefault="008B084F" w:rsidP="008B084F">
      <w:pPr>
        <w:spacing w:after="120" w:line="240" w:lineRule="auto"/>
        <w:rPr>
          <w:rFonts w:eastAsia="Times New Roman" w:cs="Times New Roman"/>
          <w:kern w:val="0"/>
          <w:sz w:val="24"/>
          <w:szCs w:val="24"/>
          <w14:ligatures w14:val="none"/>
        </w:rPr>
      </w:pPr>
      <w:r w:rsidRPr="008B084F">
        <w:rPr>
          <w:rFonts w:eastAsia="Times New Roman" w:cs="Times New Roman"/>
          <w:b/>
          <w:bCs/>
          <w:kern w:val="0"/>
          <w:sz w:val="24"/>
          <w:szCs w:val="24"/>
          <w14:ligatures w14:val="none"/>
        </w:rPr>
        <w:t>Brandi Melton</w:t>
      </w:r>
      <w:r>
        <w:rPr>
          <w:rFonts w:eastAsia="Times New Roman" w:cs="Times New Roman"/>
          <w:kern w:val="0"/>
          <w:sz w:val="24"/>
          <w:szCs w:val="24"/>
          <w14:ligatures w14:val="none"/>
        </w:rPr>
        <w:t>:  No, I’m not sure what happened.  Sorry.</w:t>
      </w:r>
    </w:p>
    <w:p w14:paraId="23263A15" w14:textId="77777777" w:rsidR="00D85B49" w:rsidRDefault="008B084F" w:rsidP="008B084F">
      <w:pPr>
        <w:spacing w:after="120" w:line="240" w:lineRule="auto"/>
        <w:rPr>
          <w:rFonts w:eastAsia="Times New Roman" w:cs="Times New Roman"/>
          <w:kern w:val="0"/>
          <w:sz w:val="24"/>
          <w:szCs w:val="24"/>
          <w14:ligatures w14:val="none"/>
        </w:rPr>
      </w:pPr>
      <w:r w:rsidRPr="008B084F">
        <w:rPr>
          <w:rFonts w:eastAsia="Times New Roman" w:cs="Times New Roman"/>
          <w:b/>
          <w:bCs/>
          <w:kern w:val="0"/>
          <w:sz w:val="24"/>
          <w:szCs w:val="24"/>
          <w14:ligatures w14:val="none"/>
        </w:rPr>
        <w:t>Mac Golden</w:t>
      </w:r>
      <w:r>
        <w:rPr>
          <w:rFonts w:eastAsia="Times New Roman" w:cs="Times New Roman"/>
          <w:kern w:val="0"/>
          <w:sz w:val="24"/>
          <w:szCs w:val="24"/>
          <w14:ligatures w14:val="none"/>
        </w:rPr>
        <w:t xml:space="preserve">:  </w:t>
      </w:r>
      <w:r w:rsidRPr="008B084F">
        <w:rPr>
          <w:rFonts w:eastAsia="Times New Roman" w:cs="Times New Roman"/>
          <w:kern w:val="0"/>
          <w:sz w:val="24"/>
          <w:szCs w:val="24"/>
          <w14:ligatures w14:val="none"/>
        </w:rPr>
        <w:t>Okay, that's probably just part of the</w:t>
      </w:r>
      <w:r>
        <w:rPr>
          <w:rFonts w:eastAsia="Times New Roman" w:cs="Times New Roman"/>
          <w:kern w:val="0"/>
          <w:sz w:val="24"/>
          <w:szCs w:val="24"/>
          <w14:ligatures w14:val="none"/>
        </w:rPr>
        <w:t xml:space="preserve"> </w:t>
      </w:r>
      <w:r w:rsidRPr="008B084F">
        <w:rPr>
          <w:rFonts w:eastAsia="Times New Roman" w:cs="Times New Roman"/>
          <w:kern w:val="0"/>
          <w:sz w:val="24"/>
          <w:szCs w:val="24"/>
          <w14:ligatures w14:val="none"/>
        </w:rPr>
        <w:t>zoom feature.</w:t>
      </w:r>
      <w:r>
        <w:rPr>
          <w:rFonts w:eastAsia="Times New Roman" w:cs="Times New Roman"/>
          <w:kern w:val="0"/>
          <w:sz w:val="24"/>
          <w:szCs w:val="24"/>
          <w14:ligatures w14:val="none"/>
        </w:rPr>
        <w:t xml:space="preserve">  </w:t>
      </w:r>
    </w:p>
    <w:p w14:paraId="78CC57BD" w14:textId="77777777" w:rsidR="00AE5EBD" w:rsidRDefault="008B084F" w:rsidP="008B084F">
      <w:pPr>
        <w:spacing w:after="120" w:line="240" w:lineRule="auto"/>
        <w:rPr>
          <w:rFonts w:eastAsia="Times New Roman" w:cs="Times New Roman"/>
          <w:kern w:val="0"/>
          <w:sz w:val="24"/>
          <w:szCs w:val="24"/>
          <w14:ligatures w14:val="none"/>
        </w:rPr>
      </w:pPr>
      <w:r w:rsidRPr="008B084F">
        <w:rPr>
          <w:rFonts w:eastAsia="Times New Roman" w:cs="Times New Roman"/>
          <w:kern w:val="0"/>
          <w:sz w:val="24"/>
          <w:szCs w:val="24"/>
          <w14:ligatures w14:val="none"/>
        </w:rPr>
        <w:t>Would anyone else like to make a comment today?</w:t>
      </w:r>
      <w:r w:rsidR="00884A61">
        <w:rPr>
          <w:rFonts w:eastAsia="Times New Roman" w:cs="Times New Roman"/>
          <w:kern w:val="0"/>
          <w:sz w:val="24"/>
          <w:szCs w:val="24"/>
          <w14:ligatures w14:val="none"/>
        </w:rPr>
        <w:t xml:space="preserve"> </w:t>
      </w:r>
    </w:p>
    <w:p w14:paraId="404330D6" w14:textId="41E9E5F8" w:rsidR="008B084F" w:rsidRDefault="008B084F" w:rsidP="008B084F">
      <w:pPr>
        <w:spacing w:after="120" w:line="240" w:lineRule="auto"/>
        <w:rPr>
          <w:rFonts w:eastAsia="Times New Roman" w:cs="Times New Roman"/>
          <w:kern w:val="0"/>
          <w:sz w:val="24"/>
          <w:szCs w:val="24"/>
          <w14:ligatures w14:val="none"/>
        </w:rPr>
      </w:pPr>
      <w:r w:rsidRPr="008B084F">
        <w:rPr>
          <w:rFonts w:eastAsia="Times New Roman" w:cs="Times New Roman"/>
          <w:kern w:val="0"/>
          <w:sz w:val="24"/>
          <w:szCs w:val="24"/>
          <w14:ligatures w14:val="none"/>
        </w:rPr>
        <w:t>Okay, it looks like no one else wishes to make a comment</w:t>
      </w:r>
      <w:r w:rsidR="00AE5EBD">
        <w:rPr>
          <w:rFonts w:eastAsia="Times New Roman" w:cs="Times New Roman"/>
          <w:kern w:val="0"/>
          <w:sz w:val="24"/>
          <w:szCs w:val="24"/>
          <w14:ligatures w14:val="none"/>
        </w:rPr>
        <w:t xml:space="preserve"> t</w:t>
      </w:r>
      <w:r w:rsidR="00884A61" w:rsidRPr="008B084F">
        <w:rPr>
          <w:rFonts w:eastAsia="Times New Roman" w:cs="Times New Roman"/>
          <w:kern w:val="0"/>
          <w:sz w:val="24"/>
          <w:szCs w:val="24"/>
          <w14:ligatures w14:val="none"/>
        </w:rPr>
        <w:t>oday</w:t>
      </w:r>
      <w:r w:rsidR="00AE5EBD">
        <w:rPr>
          <w:rFonts w:eastAsia="Times New Roman" w:cs="Times New Roman"/>
          <w:kern w:val="0"/>
          <w:sz w:val="24"/>
          <w:szCs w:val="24"/>
          <w14:ligatures w14:val="none"/>
        </w:rPr>
        <w:t>. We</w:t>
      </w:r>
      <w:r w:rsidRPr="008B084F">
        <w:rPr>
          <w:rFonts w:eastAsia="Times New Roman" w:cs="Times New Roman"/>
          <w:kern w:val="0"/>
          <w:sz w:val="24"/>
          <w:szCs w:val="24"/>
          <w14:ligatures w14:val="none"/>
        </w:rPr>
        <w:t xml:space="preserve"> thank everyone for attending. And again, the responses w</w:t>
      </w:r>
      <w:r w:rsidR="00884A61">
        <w:rPr>
          <w:rFonts w:eastAsia="Times New Roman" w:cs="Times New Roman"/>
          <w:kern w:val="0"/>
          <w:sz w:val="24"/>
          <w:szCs w:val="24"/>
          <w14:ligatures w14:val="none"/>
        </w:rPr>
        <w:t>ill be</w:t>
      </w:r>
      <w:r w:rsidRPr="008B084F">
        <w:rPr>
          <w:rFonts w:eastAsia="Times New Roman" w:cs="Times New Roman"/>
          <w:kern w:val="0"/>
          <w:sz w:val="24"/>
          <w:szCs w:val="24"/>
          <w14:ligatures w14:val="none"/>
        </w:rPr>
        <w:t xml:space="preserve"> posted on our website</w:t>
      </w:r>
      <w:r w:rsidR="00AE5EBD">
        <w:rPr>
          <w:rFonts w:eastAsia="Times New Roman" w:cs="Times New Roman"/>
          <w:kern w:val="0"/>
          <w:sz w:val="24"/>
          <w:szCs w:val="24"/>
          <w14:ligatures w14:val="none"/>
        </w:rPr>
        <w:t xml:space="preserve">, </w:t>
      </w:r>
      <w:r w:rsidRPr="008B084F">
        <w:rPr>
          <w:rFonts w:eastAsia="Times New Roman" w:cs="Times New Roman"/>
          <w:kern w:val="0"/>
          <w:sz w:val="24"/>
          <w:szCs w:val="24"/>
          <w14:ligatures w14:val="none"/>
        </w:rPr>
        <w:t xml:space="preserve">our </w:t>
      </w:r>
      <w:r w:rsidR="00884A61">
        <w:rPr>
          <w:rFonts w:eastAsia="Times New Roman" w:cs="Times New Roman"/>
          <w:kern w:val="0"/>
          <w:sz w:val="24"/>
          <w:szCs w:val="24"/>
          <w14:ligatures w14:val="none"/>
        </w:rPr>
        <w:t>P</w:t>
      </w:r>
      <w:r w:rsidRPr="008B084F">
        <w:rPr>
          <w:rFonts w:eastAsia="Times New Roman" w:cs="Times New Roman"/>
          <w:kern w:val="0"/>
          <w:sz w:val="24"/>
          <w:szCs w:val="24"/>
          <w14:ligatures w14:val="none"/>
        </w:rPr>
        <w:t xml:space="preserve">roposed </w:t>
      </w:r>
      <w:r w:rsidR="00884A61">
        <w:rPr>
          <w:rFonts w:eastAsia="Times New Roman" w:cs="Times New Roman"/>
          <w:kern w:val="0"/>
          <w:sz w:val="24"/>
          <w:szCs w:val="24"/>
          <w14:ligatures w14:val="none"/>
        </w:rPr>
        <w:t>R</w:t>
      </w:r>
      <w:r w:rsidRPr="008B084F">
        <w:rPr>
          <w:rFonts w:eastAsia="Times New Roman" w:cs="Times New Roman"/>
          <w:kern w:val="0"/>
          <w:sz w:val="24"/>
          <w:szCs w:val="24"/>
          <w14:ligatures w14:val="none"/>
        </w:rPr>
        <w:t>ule website</w:t>
      </w:r>
      <w:r w:rsidR="00AE5EBD">
        <w:rPr>
          <w:rFonts w:eastAsia="Times New Roman" w:cs="Times New Roman"/>
          <w:kern w:val="0"/>
          <w:sz w:val="24"/>
          <w:szCs w:val="24"/>
          <w14:ligatures w14:val="none"/>
        </w:rPr>
        <w:t>, a</w:t>
      </w:r>
      <w:r w:rsidRPr="008B084F">
        <w:rPr>
          <w:rFonts w:eastAsia="Times New Roman" w:cs="Times New Roman"/>
          <w:kern w:val="0"/>
          <w:sz w:val="24"/>
          <w:szCs w:val="24"/>
          <w14:ligatures w14:val="none"/>
        </w:rPr>
        <w:t>fter the public comment period concludes</w:t>
      </w:r>
      <w:r>
        <w:rPr>
          <w:rFonts w:eastAsia="Times New Roman" w:cs="Times New Roman"/>
          <w:kern w:val="0"/>
          <w:sz w:val="24"/>
          <w:szCs w:val="24"/>
          <w14:ligatures w14:val="none"/>
        </w:rPr>
        <w:t>. W</w:t>
      </w:r>
      <w:r w:rsidRPr="008B084F">
        <w:rPr>
          <w:rFonts w:eastAsia="Times New Roman" w:cs="Times New Roman"/>
          <w:kern w:val="0"/>
          <w:sz w:val="24"/>
          <w:szCs w:val="24"/>
          <w14:ligatures w14:val="none"/>
        </w:rPr>
        <w:t>e wish you a good day. Thank you.</w:t>
      </w:r>
    </w:p>
    <w:p w14:paraId="3ADCCA1E" w14:textId="77777777" w:rsidR="008B084F" w:rsidRPr="00BC2F4E" w:rsidRDefault="008B084F" w:rsidP="008B084F">
      <w:pPr>
        <w:spacing w:after="120" w:line="240" w:lineRule="auto"/>
        <w:rPr>
          <w:rFonts w:eastAsia="Times New Roman" w:cs="Times New Roman"/>
          <w:kern w:val="0"/>
          <w:sz w:val="24"/>
          <w:szCs w:val="24"/>
          <w14:ligatures w14:val="none"/>
        </w:rPr>
      </w:pPr>
    </w:p>
    <w:p w14:paraId="3A918FA2" w14:textId="77777777" w:rsidR="008E1CF2" w:rsidRDefault="008E1CF2" w:rsidP="008E1CF2">
      <w:pPr>
        <w:spacing w:after="120" w:line="240" w:lineRule="auto"/>
        <w:rPr>
          <w:rFonts w:eastAsia="Times New Roman" w:cs="Times New Roman"/>
          <w:kern w:val="0"/>
          <w:sz w:val="24"/>
          <w:szCs w:val="24"/>
          <w14:ligatures w14:val="none"/>
        </w:rPr>
      </w:pPr>
    </w:p>
    <w:p w14:paraId="1A6EEAF2" w14:textId="77777777" w:rsidR="008E1CF2" w:rsidRDefault="008E1CF2" w:rsidP="008E1CF2">
      <w:pPr>
        <w:spacing w:after="120" w:line="240" w:lineRule="auto"/>
        <w:rPr>
          <w:rFonts w:eastAsia="Times New Roman" w:cs="Times New Roman"/>
          <w:kern w:val="0"/>
          <w:sz w:val="24"/>
          <w:szCs w:val="24"/>
          <w14:ligatures w14:val="none"/>
        </w:rPr>
      </w:pPr>
    </w:p>
    <w:p w14:paraId="63551C02" w14:textId="77777777" w:rsidR="008E1CF2" w:rsidRPr="002C6EC7" w:rsidRDefault="008E1CF2" w:rsidP="008E1CF2">
      <w:pPr>
        <w:spacing w:after="120" w:line="240" w:lineRule="auto"/>
        <w:rPr>
          <w:rFonts w:eastAsia="Times New Roman" w:cs="Times New Roman"/>
          <w:kern w:val="0"/>
          <w:sz w:val="24"/>
          <w:szCs w:val="24"/>
          <w14:ligatures w14:val="none"/>
        </w:rPr>
      </w:pPr>
    </w:p>
    <w:p w14:paraId="67E940C4" w14:textId="77777777" w:rsidR="002C6EC7" w:rsidRPr="002C6EC7" w:rsidRDefault="002C6EC7" w:rsidP="002C6EC7">
      <w:pPr>
        <w:spacing w:after="0" w:line="240" w:lineRule="auto"/>
        <w:rPr>
          <w:rFonts w:ascii="Times New Roman" w:eastAsia="Times New Roman" w:hAnsi="Times New Roman" w:cs="Times New Roman"/>
          <w:bCs/>
          <w:kern w:val="0"/>
          <w:sz w:val="24"/>
          <w:szCs w:val="24"/>
          <w14:ligatures w14:val="none"/>
        </w:rPr>
      </w:pPr>
    </w:p>
    <w:p w14:paraId="0FF80B5D" w14:textId="77777777" w:rsidR="002C6EC7" w:rsidRPr="002C6EC7" w:rsidRDefault="002C6EC7" w:rsidP="002C6EC7">
      <w:pPr>
        <w:spacing w:after="0"/>
        <w:rPr>
          <w:b/>
          <w:bCs/>
        </w:rPr>
      </w:pPr>
    </w:p>
    <w:p w14:paraId="4BB9DCA7" w14:textId="300B473C" w:rsidR="002C6EC7" w:rsidRPr="002C6EC7" w:rsidRDefault="002C6EC7" w:rsidP="002C6EC7">
      <w:pPr>
        <w:spacing w:after="0"/>
        <w:rPr>
          <w:b/>
          <w:bCs/>
        </w:rPr>
      </w:pPr>
      <w:r w:rsidRPr="002C6EC7">
        <w:rPr>
          <w:b/>
          <w:bCs/>
        </w:rPr>
        <w:tab/>
      </w:r>
      <w:r w:rsidRPr="002C6EC7">
        <w:rPr>
          <w:b/>
          <w:bCs/>
        </w:rPr>
        <w:tab/>
      </w:r>
    </w:p>
    <w:sectPr w:rsidR="002C6EC7" w:rsidRPr="002C6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C7"/>
    <w:rsid w:val="00010157"/>
    <w:rsid w:val="000415E6"/>
    <w:rsid w:val="0006649E"/>
    <w:rsid w:val="000F209A"/>
    <w:rsid w:val="00121300"/>
    <w:rsid w:val="00164168"/>
    <w:rsid w:val="00186D4F"/>
    <w:rsid w:val="002C5A9A"/>
    <w:rsid w:val="002C6EC7"/>
    <w:rsid w:val="004104F5"/>
    <w:rsid w:val="004F532F"/>
    <w:rsid w:val="00583C9B"/>
    <w:rsid w:val="005E14C9"/>
    <w:rsid w:val="00614FA6"/>
    <w:rsid w:val="0063104C"/>
    <w:rsid w:val="00741CDF"/>
    <w:rsid w:val="007D3B55"/>
    <w:rsid w:val="007E04F1"/>
    <w:rsid w:val="00884A61"/>
    <w:rsid w:val="008A126E"/>
    <w:rsid w:val="008B084F"/>
    <w:rsid w:val="008E1CF2"/>
    <w:rsid w:val="009A5352"/>
    <w:rsid w:val="00A51CA7"/>
    <w:rsid w:val="00AE5EBD"/>
    <w:rsid w:val="00B822C3"/>
    <w:rsid w:val="00B86B48"/>
    <w:rsid w:val="00BC2F4E"/>
    <w:rsid w:val="00C05E56"/>
    <w:rsid w:val="00C147F9"/>
    <w:rsid w:val="00D85136"/>
    <w:rsid w:val="00D85B49"/>
    <w:rsid w:val="00D93FD0"/>
    <w:rsid w:val="00DC6899"/>
    <w:rsid w:val="00DE15A2"/>
    <w:rsid w:val="00FF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FA1A"/>
  <w15:chartTrackingRefBased/>
  <w15:docId w15:val="{D2EE091C-6E9A-4769-AA8C-7631CA9C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E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6E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6E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6E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6E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6E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6E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6E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6E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E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6E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6E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6E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6E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6E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6E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6E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6EC7"/>
    <w:rPr>
      <w:rFonts w:eastAsiaTheme="majorEastAsia" w:cstheme="majorBidi"/>
      <w:color w:val="272727" w:themeColor="text1" w:themeTint="D8"/>
    </w:rPr>
  </w:style>
  <w:style w:type="paragraph" w:styleId="Title">
    <w:name w:val="Title"/>
    <w:basedOn w:val="Normal"/>
    <w:next w:val="Normal"/>
    <w:link w:val="TitleChar"/>
    <w:uiPriority w:val="10"/>
    <w:qFormat/>
    <w:rsid w:val="002C6E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E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6E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6E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6EC7"/>
    <w:pPr>
      <w:spacing w:before="160"/>
      <w:jc w:val="center"/>
    </w:pPr>
    <w:rPr>
      <w:i/>
      <w:iCs/>
      <w:color w:val="404040" w:themeColor="text1" w:themeTint="BF"/>
    </w:rPr>
  </w:style>
  <w:style w:type="character" w:customStyle="1" w:styleId="QuoteChar">
    <w:name w:val="Quote Char"/>
    <w:basedOn w:val="DefaultParagraphFont"/>
    <w:link w:val="Quote"/>
    <w:uiPriority w:val="29"/>
    <w:rsid w:val="002C6EC7"/>
    <w:rPr>
      <w:i/>
      <w:iCs/>
      <w:color w:val="404040" w:themeColor="text1" w:themeTint="BF"/>
    </w:rPr>
  </w:style>
  <w:style w:type="paragraph" w:styleId="ListParagraph">
    <w:name w:val="List Paragraph"/>
    <w:basedOn w:val="Normal"/>
    <w:uiPriority w:val="34"/>
    <w:qFormat/>
    <w:rsid w:val="002C6EC7"/>
    <w:pPr>
      <w:ind w:left="720"/>
      <w:contextualSpacing/>
    </w:pPr>
  </w:style>
  <w:style w:type="character" w:styleId="IntenseEmphasis">
    <w:name w:val="Intense Emphasis"/>
    <w:basedOn w:val="DefaultParagraphFont"/>
    <w:uiPriority w:val="21"/>
    <w:qFormat/>
    <w:rsid w:val="002C6EC7"/>
    <w:rPr>
      <w:i/>
      <w:iCs/>
      <w:color w:val="0F4761" w:themeColor="accent1" w:themeShade="BF"/>
    </w:rPr>
  </w:style>
  <w:style w:type="paragraph" w:styleId="IntenseQuote">
    <w:name w:val="Intense Quote"/>
    <w:basedOn w:val="Normal"/>
    <w:next w:val="Normal"/>
    <w:link w:val="IntenseQuoteChar"/>
    <w:uiPriority w:val="30"/>
    <w:qFormat/>
    <w:rsid w:val="002C6E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6EC7"/>
    <w:rPr>
      <w:i/>
      <w:iCs/>
      <w:color w:val="0F4761" w:themeColor="accent1" w:themeShade="BF"/>
    </w:rPr>
  </w:style>
  <w:style w:type="character" w:styleId="IntenseReference">
    <w:name w:val="Intense Reference"/>
    <w:basedOn w:val="DefaultParagraphFont"/>
    <w:uiPriority w:val="32"/>
    <w:qFormat/>
    <w:rsid w:val="002C6EC7"/>
    <w:rPr>
      <w:b/>
      <w:bCs/>
      <w:smallCaps/>
      <w:color w:val="0F4761" w:themeColor="accent1" w:themeShade="BF"/>
      <w:spacing w:val="5"/>
    </w:rPr>
  </w:style>
  <w:style w:type="character" w:styleId="Hyperlink">
    <w:name w:val="Hyperlink"/>
    <w:basedOn w:val="DefaultParagraphFont"/>
    <w:uiPriority w:val="99"/>
    <w:unhideWhenUsed/>
    <w:rsid w:val="002C6EC7"/>
    <w:rPr>
      <w:color w:val="467886" w:themeColor="hyperlink"/>
      <w:u w:val="single"/>
    </w:rPr>
  </w:style>
  <w:style w:type="character" w:styleId="UnresolvedMention">
    <w:name w:val="Unresolved Mention"/>
    <w:basedOn w:val="DefaultParagraphFont"/>
    <w:uiPriority w:val="99"/>
    <w:semiHidden/>
    <w:unhideWhenUsed/>
    <w:rsid w:val="002C6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195816">
      <w:bodyDiv w:val="1"/>
      <w:marLeft w:val="0"/>
      <w:marRight w:val="0"/>
      <w:marTop w:val="0"/>
      <w:marBottom w:val="0"/>
      <w:divBdr>
        <w:top w:val="none" w:sz="0" w:space="0" w:color="auto"/>
        <w:left w:val="none" w:sz="0" w:space="0" w:color="auto"/>
        <w:bottom w:val="none" w:sz="0" w:space="0" w:color="auto"/>
        <w:right w:val="none" w:sz="0" w:space="0" w:color="auto"/>
      </w:divBdr>
      <w:divsChild>
        <w:div w:id="1454013177">
          <w:marLeft w:val="0"/>
          <w:marRight w:val="0"/>
          <w:marTop w:val="0"/>
          <w:marBottom w:val="0"/>
          <w:divBdr>
            <w:top w:val="none" w:sz="0" w:space="0" w:color="auto"/>
            <w:left w:val="none" w:sz="0" w:space="0" w:color="auto"/>
            <w:bottom w:val="none" w:sz="0" w:space="0" w:color="auto"/>
            <w:right w:val="none" w:sz="0" w:space="0" w:color="auto"/>
          </w:divBdr>
          <w:divsChild>
            <w:div w:id="351152640">
              <w:marLeft w:val="0"/>
              <w:marRight w:val="0"/>
              <w:marTop w:val="0"/>
              <w:marBottom w:val="0"/>
              <w:divBdr>
                <w:top w:val="none" w:sz="0" w:space="0" w:color="auto"/>
                <w:left w:val="none" w:sz="0" w:space="0" w:color="auto"/>
                <w:bottom w:val="none" w:sz="0" w:space="0" w:color="auto"/>
                <w:right w:val="none" w:sz="0" w:space="0" w:color="auto"/>
              </w:divBdr>
            </w:div>
          </w:divsChild>
        </w:div>
        <w:div w:id="1868060440">
          <w:marLeft w:val="0"/>
          <w:marRight w:val="0"/>
          <w:marTop w:val="0"/>
          <w:marBottom w:val="0"/>
          <w:divBdr>
            <w:top w:val="none" w:sz="0" w:space="0" w:color="auto"/>
            <w:left w:val="none" w:sz="0" w:space="0" w:color="auto"/>
            <w:bottom w:val="none" w:sz="0" w:space="0" w:color="auto"/>
            <w:right w:val="none" w:sz="0" w:space="0" w:color="auto"/>
          </w:divBdr>
          <w:divsChild>
            <w:div w:id="14715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umanservices.arkansas.gov/divisions-shared-services/medical-services/proposed-rules/dhs-zoom/" TargetMode="External"/><Relationship Id="rId5" Type="http://schemas.openxmlformats.org/officeDocument/2006/relationships/hyperlink" Target="mailto:ORP@dhs.arkansas.gov" TargetMode="External"/><Relationship Id="rId4" Type="http://schemas.openxmlformats.org/officeDocument/2006/relationships/hyperlink" Target="https://humanservices.arkansas.gov/do-business-with-dhs/proposed-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1894</Words>
  <Characters>9759</Characters>
  <Application>Microsoft Office Word</Application>
  <DocSecurity>4</DocSecurity>
  <Lines>165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Lakeya Gipson</dc:creator>
  <cp:keywords/>
  <dc:description/>
  <cp:lastModifiedBy>Lakeya Gipson</cp:lastModifiedBy>
  <cp:revision>2</cp:revision>
  <dcterms:created xsi:type="dcterms:W3CDTF">2024-09-26T19:23:00Z</dcterms:created>
  <dcterms:modified xsi:type="dcterms:W3CDTF">2024-09-26T19:23:00Z</dcterms:modified>
</cp:coreProperties>
</file>